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3360"/>
          <w:tab w:val="center" w:pos="4680"/>
        </w:tabs>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PROJECT AHON: AN AGILE TRACKING SYSTEM USING MOBILE</w:t>
      </w:r>
    </w:p>
    <w:p w:rsidR="00000000" w:rsidDel="00000000" w:rsidP="00000000" w:rsidRDefault="00000000" w:rsidRPr="00000000" w14:paraId="00000002">
      <w:pPr>
        <w:tabs>
          <w:tab w:val="left" w:pos="3360"/>
          <w:tab w:val="center" w:pos="4680"/>
        </w:tabs>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EMBEDDED SYSTEM FOR COVID-19 TRACKING</w:t>
      </w:r>
    </w:p>
    <w:p w:rsidR="00000000" w:rsidDel="00000000" w:rsidP="00000000" w:rsidRDefault="00000000" w:rsidRPr="00000000" w14:paraId="00000003">
      <w:pPr>
        <w:tabs>
          <w:tab w:val="left" w:pos="3360"/>
          <w:tab w:val="center" w:pos="4680"/>
        </w:tabs>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4">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An Undergraduate Thesis</w:t>
      </w:r>
    </w:p>
    <w:p w:rsidR="00000000" w:rsidDel="00000000" w:rsidP="00000000" w:rsidRDefault="00000000" w:rsidRPr="00000000" w14:paraId="00000005">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Presented to the Faculty of the</w:t>
      </w:r>
    </w:p>
    <w:p w:rsidR="00000000" w:rsidDel="00000000" w:rsidP="00000000" w:rsidRDefault="00000000" w:rsidRPr="00000000" w14:paraId="00000006">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College of Information and Communications Technology</w:t>
      </w:r>
    </w:p>
    <w:p w:rsidR="00000000" w:rsidDel="00000000" w:rsidP="00000000" w:rsidRDefault="00000000" w:rsidRPr="00000000" w14:paraId="00000007">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West Visayas State University</w:t>
      </w:r>
    </w:p>
    <w:p w:rsidR="00000000" w:rsidDel="00000000" w:rsidP="00000000" w:rsidRDefault="00000000" w:rsidRPr="00000000" w14:paraId="00000008">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La Paz, Iloilo City</w:t>
      </w:r>
    </w:p>
    <w:p w:rsidR="00000000" w:rsidDel="00000000" w:rsidP="00000000" w:rsidRDefault="00000000" w:rsidRPr="00000000" w14:paraId="00000009">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A">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In Partial Fulfillment</w:t>
      </w:r>
    </w:p>
    <w:p w:rsidR="00000000" w:rsidDel="00000000" w:rsidP="00000000" w:rsidRDefault="00000000" w:rsidRPr="00000000" w14:paraId="0000000B">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of the Requirements for the Degree</w:t>
      </w:r>
    </w:p>
    <w:p w:rsidR="00000000" w:rsidDel="00000000" w:rsidP="00000000" w:rsidRDefault="00000000" w:rsidRPr="00000000" w14:paraId="0000000C">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Bachelor of Science in Computer Science</w:t>
      </w:r>
    </w:p>
    <w:p w:rsidR="00000000" w:rsidDel="00000000" w:rsidP="00000000" w:rsidRDefault="00000000" w:rsidRPr="00000000" w14:paraId="0000000D">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E">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by</w:t>
      </w:r>
    </w:p>
    <w:p w:rsidR="00000000" w:rsidDel="00000000" w:rsidP="00000000" w:rsidRDefault="00000000" w:rsidRPr="00000000" w14:paraId="0000000F">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Horacio Jason A. Barba V</w:t>
      </w:r>
    </w:p>
    <w:p w:rsidR="00000000" w:rsidDel="00000000" w:rsidP="00000000" w:rsidRDefault="00000000" w:rsidRPr="00000000" w14:paraId="00000010">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Joseph Anthony M. Duran</w:t>
      </w:r>
    </w:p>
    <w:p w:rsidR="00000000" w:rsidDel="00000000" w:rsidP="00000000" w:rsidRDefault="00000000" w:rsidRPr="00000000" w14:paraId="00000011">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Jovan Earl P. Hinayan</w:t>
      </w:r>
    </w:p>
    <w:p w:rsidR="00000000" w:rsidDel="00000000" w:rsidP="00000000" w:rsidRDefault="00000000" w:rsidRPr="00000000" w14:paraId="00000012">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Carlo Adrian R. Reyes</w:t>
      </w:r>
    </w:p>
    <w:p w:rsidR="00000000" w:rsidDel="00000000" w:rsidP="00000000" w:rsidRDefault="00000000" w:rsidRPr="00000000" w14:paraId="00000013">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4">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December 2021</w:t>
      </w:r>
    </w:p>
    <w:p w:rsidR="00000000" w:rsidDel="00000000" w:rsidP="00000000" w:rsidRDefault="00000000" w:rsidRPr="00000000" w14:paraId="00000015">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6">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7">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i</w:t>
      </w:r>
    </w:p>
    <w:p w:rsidR="00000000" w:rsidDel="00000000" w:rsidP="00000000" w:rsidRDefault="00000000" w:rsidRPr="00000000" w14:paraId="00000018">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Approval Sheet</w:t>
      </w:r>
    </w:p>
    <w:p w:rsidR="00000000" w:rsidDel="00000000" w:rsidP="00000000" w:rsidRDefault="00000000" w:rsidRPr="00000000" w14:paraId="00000019">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A">
      <w:pPr>
        <w:tabs>
          <w:tab w:val="left" w:pos="3360"/>
          <w:tab w:val="center" w:pos="4680"/>
        </w:tabs>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PROJECT AHON: AN AGILE TRACKING SYSTEM USING MOBILE</w:t>
      </w:r>
    </w:p>
    <w:p w:rsidR="00000000" w:rsidDel="00000000" w:rsidP="00000000" w:rsidRDefault="00000000" w:rsidRPr="00000000" w14:paraId="0000001B">
      <w:pPr>
        <w:tabs>
          <w:tab w:val="left" w:pos="3360"/>
          <w:tab w:val="center" w:pos="4680"/>
        </w:tabs>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EMBEDDED SYSTEM FOR COVID-19 TRACKING</w:t>
      </w:r>
    </w:p>
    <w:p w:rsidR="00000000" w:rsidDel="00000000" w:rsidP="00000000" w:rsidRDefault="00000000" w:rsidRPr="00000000" w14:paraId="0000001C">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D">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An Undergraduate Thesis for the Degree</w:t>
      </w:r>
    </w:p>
    <w:p w:rsidR="00000000" w:rsidDel="00000000" w:rsidP="00000000" w:rsidRDefault="00000000" w:rsidRPr="00000000" w14:paraId="0000001E">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Bachelor of Science in Computer Science</w:t>
      </w:r>
    </w:p>
    <w:p w:rsidR="00000000" w:rsidDel="00000000" w:rsidP="00000000" w:rsidRDefault="00000000" w:rsidRPr="00000000" w14:paraId="0000001F">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by</w:t>
      </w:r>
    </w:p>
    <w:p w:rsidR="00000000" w:rsidDel="00000000" w:rsidP="00000000" w:rsidRDefault="00000000" w:rsidRPr="00000000" w14:paraId="00000020">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Horacio Jason A. Barba V</w:t>
      </w:r>
    </w:p>
    <w:p w:rsidR="00000000" w:rsidDel="00000000" w:rsidP="00000000" w:rsidRDefault="00000000" w:rsidRPr="00000000" w14:paraId="00000021">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Joseph Anthony M. Duran</w:t>
      </w:r>
    </w:p>
    <w:p w:rsidR="00000000" w:rsidDel="00000000" w:rsidP="00000000" w:rsidRDefault="00000000" w:rsidRPr="00000000" w14:paraId="00000022">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Jovan Earl P. Hinayan</w:t>
      </w:r>
    </w:p>
    <w:p w:rsidR="00000000" w:rsidDel="00000000" w:rsidP="00000000" w:rsidRDefault="00000000" w:rsidRPr="00000000" w14:paraId="00000023">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Carlo Adrian R. Reyes</w:t>
      </w:r>
    </w:p>
    <w:p w:rsidR="00000000" w:rsidDel="00000000" w:rsidP="00000000" w:rsidRDefault="00000000" w:rsidRPr="00000000" w14:paraId="00000024">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5">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Approved: </w:t>
      </w:r>
    </w:p>
    <w:p w:rsidR="00000000" w:rsidDel="00000000" w:rsidP="00000000" w:rsidRDefault="00000000" w:rsidRPr="00000000" w14:paraId="00000026">
      <w:pPr>
        <w:ind w:right="567"/>
        <w:rPr>
          <w:rFonts w:ascii="Courier New" w:cs="Courier New" w:eastAsia="Courier New" w:hAnsi="Courier New"/>
        </w:rPr>
      </w:pPr>
      <w:r w:rsidDel="00000000" w:rsidR="00000000" w:rsidRPr="00000000">
        <w:rPr>
          <w:rFonts w:ascii="Courier New" w:cs="Courier New" w:eastAsia="Courier New" w:hAnsi="Courier New"/>
          <w:rtl w:val="0"/>
        </w:rPr>
        <w:t xml:space="preserve">EVANS B. SANSOLIS, Ph.D</w:t>
      </w:r>
    </w:p>
    <w:p w:rsidR="00000000" w:rsidDel="00000000" w:rsidP="00000000" w:rsidRDefault="00000000" w:rsidRPr="00000000" w14:paraId="00000027">
      <w:pPr>
        <w:ind w:right="567"/>
        <w:rPr>
          <w:rFonts w:ascii="Courier New" w:cs="Courier New" w:eastAsia="Courier New" w:hAnsi="Courier New"/>
        </w:rPr>
      </w:pPr>
      <w:r w:rsidDel="00000000" w:rsidR="00000000" w:rsidRPr="00000000">
        <w:rPr>
          <w:rFonts w:ascii="Courier New" w:cs="Courier New" w:eastAsia="Courier New" w:hAnsi="Courier New"/>
          <w:rtl w:val="0"/>
        </w:rPr>
        <w:t xml:space="preserve">Adviser</w:t>
      </w:r>
    </w:p>
    <w:p w:rsidR="00000000" w:rsidDel="00000000" w:rsidP="00000000" w:rsidRDefault="00000000" w:rsidRPr="00000000" w14:paraId="00000028">
      <w:pPr>
        <w:spacing w:line="480" w:lineRule="auto"/>
        <w:ind w:right="567"/>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9">
      <w:pPr>
        <w:ind w:right="-540"/>
        <w:rPr>
          <w:rFonts w:ascii="Courier New" w:cs="Courier New" w:eastAsia="Courier New" w:hAnsi="Courier New"/>
        </w:rPr>
      </w:pPr>
      <w:r w:rsidDel="00000000" w:rsidR="00000000" w:rsidRPr="00000000">
        <w:rPr>
          <w:rFonts w:ascii="Courier New" w:cs="Courier New" w:eastAsia="Courier New" w:hAnsi="Courier New"/>
          <w:rtl w:val="0"/>
        </w:rPr>
        <w:t xml:space="preserve">Ma. Luche Sabayle Ph.D      </w:t>
        <w:tab/>
        <w:t xml:space="preserve">   MA. BETH S. CONCEPCION, DIT</w:t>
      </w:r>
    </w:p>
    <w:p w:rsidR="00000000" w:rsidDel="00000000" w:rsidP="00000000" w:rsidRDefault="00000000" w:rsidRPr="00000000" w14:paraId="0000002A">
      <w:pPr>
        <w:ind w:right="567"/>
        <w:rPr>
          <w:rFonts w:ascii="Courier New" w:cs="Courier New" w:eastAsia="Courier New" w:hAnsi="Courier New"/>
        </w:rPr>
      </w:pPr>
      <w:r w:rsidDel="00000000" w:rsidR="00000000" w:rsidRPr="00000000">
        <w:rPr>
          <w:rFonts w:ascii="Courier New" w:cs="Courier New" w:eastAsia="Courier New" w:hAnsi="Courier New"/>
          <w:rtl w:val="0"/>
        </w:rPr>
        <w:t xml:space="preserve">Chair, Computer Science          Dean, CICT</w:t>
      </w:r>
    </w:p>
    <w:p w:rsidR="00000000" w:rsidDel="00000000" w:rsidP="00000000" w:rsidRDefault="00000000" w:rsidRPr="00000000" w14:paraId="0000002B">
      <w:pPr>
        <w:ind w:right="567"/>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C">
      <w:pPr>
        <w:ind w:right="567"/>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D">
      <w:pPr>
        <w:ind w:right="567"/>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E">
      <w:pPr>
        <w:ind w:right="0"/>
        <w:jc w:val="center"/>
        <w:rPr>
          <w:rFonts w:ascii="Courier New" w:cs="Courier New" w:eastAsia="Courier New" w:hAnsi="Courier New"/>
        </w:rPr>
        <w:sectPr>
          <w:headerReference r:id="rId6" w:type="default"/>
          <w:headerReference r:id="rId7" w:type="first"/>
          <w:footerReference r:id="rId8" w:type="default"/>
          <w:footerReference r:id="rId9" w:type="first"/>
          <w:pgSz w:h="15840" w:w="12240" w:orient="portrait"/>
          <w:pgMar w:bottom="1440" w:top="2160" w:left="2160" w:right="1440" w:header="720" w:footer="1170"/>
          <w:pgNumType w:start="1"/>
          <w:titlePg w:val="1"/>
        </w:sectPr>
      </w:pPr>
      <w:r w:rsidDel="00000000" w:rsidR="00000000" w:rsidRPr="00000000">
        <w:rPr>
          <w:rFonts w:ascii="Courier New" w:cs="Courier New" w:eastAsia="Courier New" w:hAnsi="Courier New"/>
          <w:rtl w:val="0"/>
        </w:rPr>
        <w:t xml:space="preserve">June 2022</w:t>
      </w:r>
    </w:p>
    <w:p w:rsidR="00000000" w:rsidDel="00000000" w:rsidP="00000000" w:rsidRDefault="00000000" w:rsidRPr="00000000" w14:paraId="0000002F">
      <w:pPr>
        <w:pStyle w:val="Heading1"/>
        <w:spacing w:line="480" w:lineRule="auto"/>
        <w:rPr>
          <w:rFonts w:ascii="Courier New" w:cs="Courier New" w:eastAsia="Courier New" w:hAnsi="Courier New"/>
          <w:b w:val="0"/>
          <w:sz w:val="24"/>
          <w:szCs w:val="24"/>
        </w:rPr>
      </w:pPr>
      <w:bookmarkStart w:colFirst="0" w:colLast="0" w:name="_gjdgxs" w:id="0"/>
      <w:bookmarkEnd w:id="0"/>
      <w:r w:rsidDel="00000000" w:rsidR="00000000" w:rsidRPr="00000000">
        <w:rPr>
          <w:rFonts w:ascii="Courier New" w:cs="Courier New" w:eastAsia="Courier New" w:hAnsi="Courier New"/>
          <w:b w:val="0"/>
          <w:sz w:val="24"/>
          <w:szCs w:val="24"/>
          <w:rtl w:val="0"/>
        </w:rPr>
        <w:t xml:space="preserve">Acknowledgment</w:t>
      </w:r>
    </w:p>
    <w:p w:rsidR="00000000" w:rsidDel="00000000" w:rsidP="00000000" w:rsidRDefault="00000000" w:rsidRPr="00000000" w14:paraId="00000030">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1">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This research paper will not be possible without the guidance of various people who never failed to support them in every endeavor especially during the conduct of the study.</w:t>
      </w:r>
    </w:p>
    <w:p w:rsidR="00000000" w:rsidDel="00000000" w:rsidP="00000000" w:rsidRDefault="00000000" w:rsidRPr="00000000" w14:paraId="00000032">
      <w:pPr>
        <w:spacing w:line="480" w:lineRule="auto"/>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3">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4">
      <w:pPr>
        <w:spacing w:line="480" w:lineRule="auto"/>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5">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6">
      <w:pPr>
        <w:spacing w:line="480" w:lineRule="auto"/>
        <w:ind w:left="504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Horacio Jason A. Barba V</w:t>
      </w:r>
    </w:p>
    <w:p w:rsidR="00000000" w:rsidDel="00000000" w:rsidP="00000000" w:rsidRDefault="00000000" w:rsidRPr="00000000" w14:paraId="00000037">
      <w:pPr>
        <w:spacing w:line="480" w:lineRule="auto"/>
        <w:ind w:left="504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Joseph Anthony M. Duran</w:t>
      </w:r>
    </w:p>
    <w:p w:rsidR="00000000" w:rsidDel="00000000" w:rsidP="00000000" w:rsidRDefault="00000000" w:rsidRPr="00000000" w14:paraId="00000038">
      <w:pPr>
        <w:spacing w:line="480" w:lineRule="auto"/>
        <w:ind w:left="504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Jovan Earl P. Hinayan</w:t>
      </w:r>
    </w:p>
    <w:p w:rsidR="00000000" w:rsidDel="00000000" w:rsidP="00000000" w:rsidRDefault="00000000" w:rsidRPr="00000000" w14:paraId="00000039">
      <w:pPr>
        <w:spacing w:line="480" w:lineRule="auto"/>
        <w:ind w:left="504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Carlo Adrian R. Reyes</w:t>
      </w:r>
    </w:p>
    <w:p w:rsidR="00000000" w:rsidDel="00000000" w:rsidP="00000000" w:rsidRDefault="00000000" w:rsidRPr="00000000" w14:paraId="0000003A">
      <w:pPr>
        <w:spacing w:line="48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B">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June 2022</w:t>
      </w:r>
    </w:p>
    <w:p w:rsidR="00000000" w:rsidDel="00000000" w:rsidP="00000000" w:rsidRDefault="00000000" w:rsidRPr="00000000" w14:paraId="0000003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D">
      <w:pPr>
        <w:rPr>
          <w:rFonts w:ascii="Courier New" w:cs="Courier New" w:eastAsia="Courier New" w:hAnsi="Courier New"/>
        </w:rPr>
        <w:sectPr>
          <w:footerReference r:id="rId10" w:type="default"/>
          <w:type w:val="continuous"/>
          <w:pgSz w:h="15840" w:w="12240" w:orient="portrait"/>
          <w:pgMar w:bottom="1440" w:top="2160" w:left="2160" w:right="1440" w:header="720" w:footer="1170"/>
        </w:sectPr>
      </w:pPr>
      <w:r w:rsidDel="00000000" w:rsidR="00000000" w:rsidRPr="00000000">
        <w:rPr>
          <w:rtl w:val="0"/>
        </w:rPr>
      </w:r>
    </w:p>
    <w:p w:rsidR="00000000" w:rsidDel="00000000" w:rsidP="00000000" w:rsidRDefault="00000000" w:rsidRPr="00000000" w14:paraId="0000003E">
      <w:pPr>
        <w:rPr>
          <w:rFonts w:ascii="Courier New" w:cs="Courier New" w:eastAsia="Courier New" w:hAnsi="Courier New"/>
        </w:rPr>
      </w:pPr>
      <w:r w:rsidDel="00000000" w:rsidR="00000000" w:rsidRPr="00000000">
        <w:rPr>
          <w:rFonts w:ascii="Courier New" w:cs="Courier New" w:eastAsia="Courier New" w:hAnsi="Courier New"/>
          <w:rtl w:val="0"/>
        </w:rPr>
        <w:t xml:space="preserve">Horacio Jason A. Barba V, Joseph Anthony Duran, Jovan Earl Hinayan, Carlo Adrian Reyes :”</w:t>
      </w:r>
      <w:r w:rsidDel="00000000" w:rsidR="00000000" w:rsidRPr="00000000">
        <w:rPr>
          <w:rFonts w:ascii="Courier New" w:cs="Courier New" w:eastAsia="Courier New" w:hAnsi="Courier New"/>
          <w:color w:val="ff0000"/>
          <w:rtl w:val="0"/>
        </w:rPr>
        <w:t xml:space="preserve"> </w:t>
      </w:r>
      <w:r w:rsidDel="00000000" w:rsidR="00000000" w:rsidRPr="00000000">
        <w:rPr>
          <w:rFonts w:ascii="Courier New" w:cs="Courier New" w:eastAsia="Courier New" w:hAnsi="Courier New"/>
          <w:rtl w:val="0"/>
        </w:rPr>
        <w:t xml:space="preserve">Project Ahon: An Agile Tracking System using Mobile Embedded Systems for COVID-19 Tracing</w:t>
      </w:r>
      <w:r w:rsidDel="00000000" w:rsidR="00000000" w:rsidRPr="00000000">
        <w:rPr>
          <w:rFonts w:ascii="Courier New" w:cs="Courier New" w:eastAsia="Courier New" w:hAnsi="Courier New"/>
          <w:color w:val="ff0000"/>
          <w:rtl w:val="0"/>
        </w:rPr>
        <w:t xml:space="preserve"> </w:t>
      </w:r>
      <w:r w:rsidDel="00000000" w:rsidR="00000000" w:rsidRPr="00000000">
        <w:rPr>
          <w:rFonts w:ascii="Courier New" w:cs="Courier New" w:eastAsia="Courier New" w:hAnsi="Courier New"/>
          <w:rtl w:val="0"/>
        </w:rPr>
        <w:t xml:space="preserve">”. Unpublished Undergraduate Thesis, Bachelor of Science in Information Technology, West Visayas State University, Iloilo City, Philippines, April 2022.</w:t>
      </w:r>
    </w:p>
    <w:p w:rsidR="00000000" w:rsidDel="00000000" w:rsidP="00000000" w:rsidRDefault="00000000" w:rsidRPr="00000000" w14:paraId="0000003F">
      <w:pPr>
        <w:spacing w:line="480" w:lineRule="auto"/>
        <w:rPr>
          <w:rFonts w:ascii="Courier New" w:cs="Courier New" w:eastAsia="Courier New" w:hAnsi="Courier New"/>
        </w:rPr>
        <w:sectPr>
          <w:footerReference r:id="rId11" w:type="default"/>
          <w:type w:val="continuous"/>
          <w:pgSz w:h="15840" w:w="12240" w:orient="portrait"/>
          <w:pgMar w:bottom="1440" w:top="2160" w:left="2160" w:right="1440" w:header="720" w:footer="1170"/>
        </w:sectPr>
      </w:pPr>
      <w:r w:rsidDel="00000000" w:rsidR="00000000" w:rsidRPr="00000000">
        <w:rPr>
          <w:rtl w:val="0"/>
        </w:rPr>
      </w:r>
    </w:p>
    <w:p w:rsidR="00000000" w:rsidDel="00000000" w:rsidP="00000000" w:rsidRDefault="00000000" w:rsidRPr="00000000" w14:paraId="00000040">
      <w:pPr>
        <w:spacing w:line="480" w:lineRule="auto"/>
        <w:rPr>
          <w:rFonts w:ascii="Courier New" w:cs="Courier New" w:eastAsia="Courier New" w:hAnsi="Courier New"/>
        </w:rPr>
        <w:sectPr>
          <w:type w:val="continuous"/>
          <w:pgSz w:h="15840" w:w="12240" w:orient="portrait"/>
          <w:pgMar w:bottom="1440" w:top="2160" w:left="2160" w:right="1440" w:header="720" w:footer="1170"/>
        </w:sectPr>
      </w:pPr>
      <w:r w:rsidDel="00000000" w:rsidR="00000000" w:rsidRPr="00000000">
        <w:rPr>
          <w:rtl w:val="0"/>
        </w:rPr>
      </w:r>
    </w:p>
    <w:p w:rsidR="00000000" w:rsidDel="00000000" w:rsidP="00000000" w:rsidRDefault="00000000" w:rsidRPr="00000000" w14:paraId="00000041">
      <w:pPr>
        <w:pStyle w:val="Heading1"/>
        <w:rPr>
          <w:rFonts w:ascii="Courier New" w:cs="Courier New" w:eastAsia="Courier New" w:hAnsi="Courier New"/>
        </w:rPr>
      </w:pPr>
      <w:bookmarkStart w:colFirst="0" w:colLast="0" w:name="_1fob9te" w:id="1"/>
      <w:bookmarkEnd w:id="1"/>
      <w:r w:rsidDel="00000000" w:rsidR="00000000" w:rsidRPr="00000000">
        <w:rPr>
          <w:rFonts w:ascii="Courier New" w:cs="Courier New" w:eastAsia="Courier New" w:hAnsi="Courier New"/>
          <w:b w:val="0"/>
          <w:sz w:val="24"/>
          <w:szCs w:val="24"/>
          <w:rtl w:val="0"/>
        </w:rPr>
        <w:t xml:space="preserve">TABLE OF CONTENTS</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42">
      <w:pPr>
        <w:pStyle w:val="Heading1"/>
        <w:ind w:left="2160" w:firstLine="720"/>
        <w:jc w:val="right"/>
        <w:rPr>
          <w:rFonts w:ascii="Courier New" w:cs="Courier New" w:eastAsia="Courier New" w:hAnsi="Courier New"/>
          <w:b w:val="0"/>
          <w:sz w:val="24"/>
          <w:szCs w:val="24"/>
          <w:u w:val="single"/>
        </w:rPr>
      </w:pPr>
      <w:bookmarkStart w:colFirst="0" w:colLast="0" w:name="_ix7p4kslzef0" w:id="2"/>
      <w:bookmarkEnd w:id="2"/>
      <w:r w:rsidDel="00000000" w:rsidR="00000000" w:rsidRPr="00000000">
        <w:rPr>
          <w:rFonts w:ascii="Courier New" w:cs="Courier New" w:eastAsia="Courier New" w:hAnsi="Courier New"/>
          <w:b w:val="0"/>
          <w:sz w:val="24"/>
          <w:szCs w:val="24"/>
          <w:u w:val="single"/>
          <w:rtl w:val="0"/>
        </w:rPr>
        <w:t xml:space="preserve">PAGE</w:t>
      </w:r>
    </w:p>
    <w:p w:rsidR="00000000" w:rsidDel="00000000" w:rsidP="00000000" w:rsidRDefault="00000000" w:rsidRPr="00000000" w14:paraId="0000004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4">
          <w:pPr>
            <w:tabs>
              <w:tab w:val="right" w:pos="8280"/>
            </w:tabs>
            <w:spacing w:before="80" w:line="240" w:lineRule="auto"/>
            <w:ind w:left="0" w:firstLine="0"/>
            <w:rPr>
              <w:rFonts w:ascii="Courier New" w:cs="Courier New" w:eastAsia="Courier New" w:hAnsi="Courier New"/>
            </w:rPr>
          </w:pPr>
          <w:r w:rsidDel="00000000" w:rsidR="00000000" w:rsidRPr="00000000">
            <w:fldChar w:fldCharType="begin"/>
            <w:instrText xml:space="preserve"> TOC \h \u \z </w:instrText>
            <w:fldChar w:fldCharType="separate"/>
          </w:r>
          <w:r w:rsidDel="00000000" w:rsidR="00000000" w:rsidRPr="00000000">
            <w:rPr>
              <w:rFonts w:ascii="Courier New" w:cs="Courier New" w:eastAsia="Courier New" w:hAnsi="Courier New"/>
              <w:rtl w:val="0"/>
            </w:rPr>
            <w:t xml:space="preserve">Title Page</w:t>
            <w:tab/>
            <w:t xml:space="preserve">i</w:t>
          </w:r>
        </w:p>
        <w:p w:rsidR="00000000" w:rsidDel="00000000" w:rsidP="00000000" w:rsidRDefault="00000000" w:rsidRPr="00000000" w14:paraId="00000045">
          <w:pPr>
            <w:tabs>
              <w:tab w:val="right" w:pos="8280"/>
            </w:tabs>
            <w:spacing w:before="200" w:line="240" w:lineRule="auto"/>
            <w:ind w:left="0" w:firstLine="0"/>
            <w:rPr>
              <w:rFonts w:ascii="Courier New" w:cs="Courier New" w:eastAsia="Courier New" w:hAnsi="Courier New"/>
              <w:i w:val="0"/>
              <w:smallCaps w:val="0"/>
              <w:strike w:val="0"/>
              <w:color w:val="000000"/>
              <w:sz w:val="24"/>
              <w:szCs w:val="24"/>
              <w:u w:val="none"/>
              <w:vertAlign w:val="baseline"/>
            </w:rPr>
          </w:pPr>
          <w:r w:rsidDel="00000000" w:rsidR="00000000" w:rsidRPr="00000000">
            <w:rPr>
              <w:rFonts w:ascii="Courier New" w:cs="Courier New" w:eastAsia="Courier New" w:hAnsi="Courier New"/>
              <w:rtl w:val="0"/>
            </w:rPr>
            <w:t xml:space="preserve">Approval Sheet</w:t>
          </w:r>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rPr>
              <w:rFonts w:ascii="Courier New" w:cs="Courier New" w:eastAsia="Courier New" w:hAnsi="Courier New"/>
              <w:color w:val="000000"/>
              <w:u w:val="none"/>
              <w:rtl w:val="0"/>
            </w:rPr>
            <w:t xml:space="preserve">ii</w:t>
          </w:r>
          <w:r w:rsidDel="00000000" w:rsidR="00000000" w:rsidRPr="00000000">
            <w:rPr>
              <w:rtl w:val="0"/>
            </w:rPr>
          </w:r>
        </w:p>
        <w:p w:rsidR="00000000" w:rsidDel="00000000" w:rsidP="00000000" w:rsidRDefault="00000000" w:rsidRPr="00000000" w14:paraId="00000046">
          <w:pPr>
            <w:tabs>
              <w:tab w:val="right" w:pos="8280"/>
            </w:tabs>
            <w:spacing w:before="200" w:line="240" w:lineRule="auto"/>
            <w:ind w:left="0" w:firstLine="0"/>
            <w:rPr>
              <w:rFonts w:ascii="Courier New" w:cs="Courier New" w:eastAsia="Courier New" w:hAnsi="Courier New"/>
              <w:i w:val="0"/>
              <w:smallCaps w:val="0"/>
              <w:strike w:val="0"/>
              <w:color w:val="000000"/>
              <w:sz w:val="24"/>
              <w:szCs w:val="24"/>
              <w:u w:val="none"/>
              <w:vertAlign w:val="baseline"/>
            </w:rPr>
          </w:pPr>
          <w:r w:rsidDel="00000000" w:rsidR="00000000" w:rsidRPr="00000000">
            <w:rPr>
              <w:rFonts w:ascii="Courier New" w:cs="Courier New" w:eastAsia="Courier New" w:hAnsi="Courier New"/>
              <w:rtl w:val="0"/>
            </w:rPr>
            <w:t xml:space="preserve">Acknowledgement</w:t>
          </w:r>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rPr>
              <w:rFonts w:ascii="Courier New" w:cs="Courier New" w:eastAsia="Courier New" w:hAnsi="Courier New"/>
              <w:color w:val="000000"/>
              <w:u w:val="none"/>
              <w:rtl w:val="0"/>
            </w:rPr>
            <w:t xml:space="preserve">iii</w:t>
          </w:r>
          <w:r w:rsidDel="00000000" w:rsidR="00000000" w:rsidRPr="00000000">
            <w:rPr>
              <w:rtl w:val="0"/>
            </w:rPr>
          </w:r>
        </w:p>
        <w:p w:rsidR="00000000" w:rsidDel="00000000" w:rsidP="00000000" w:rsidRDefault="00000000" w:rsidRPr="00000000" w14:paraId="00000047">
          <w:pPr>
            <w:tabs>
              <w:tab w:val="right" w:pos="8280"/>
            </w:tabs>
            <w:spacing w:before="20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Abstract</w:t>
            <w:tab/>
            <w:t xml:space="preserve">iv</w:t>
          </w:r>
        </w:p>
        <w:p w:rsidR="00000000" w:rsidDel="00000000" w:rsidP="00000000" w:rsidRDefault="00000000" w:rsidRPr="00000000" w14:paraId="00000048">
          <w:pPr>
            <w:tabs>
              <w:tab w:val="right" w:pos="8280"/>
            </w:tabs>
            <w:spacing w:before="200" w:line="240" w:lineRule="auto"/>
            <w:ind w:left="0" w:firstLine="0"/>
            <w:rPr>
              <w:rFonts w:ascii="Courier New" w:cs="Courier New" w:eastAsia="Courier New" w:hAnsi="Courier New"/>
              <w:i w:val="0"/>
              <w:smallCaps w:val="0"/>
              <w:strike w:val="0"/>
              <w:color w:val="000000"/>
              <w:sz w:val="24"/>
              <w:szCs w:val="24"/>
              <w:u w:val="none"/>
              <w:vertAlign w:val="baseline"/>
            </w:rPr>
          </w:pPr>
          <w:hyperlink w:anchor="_2u6wntf">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Table of Contents</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rPr>
              <w:rFonts w:ascii="Courier New" w:cs="Courier New" w:eastAsia="Courier New" w:hAnsi="Courier New"/>
              <w:color w:val="000000"/>
              <w:u w:val="none"/>
              <w:rtl w:val="0"/>
            </w:rPr>
            <w:t xml:space="preserve">v</w:t>
          </w:r>
          <w:r w:rsidDel="00000000" w:rsidR="00000000" w:rsidRPr="00000000">
            <w:rPr>
              <w:rtl w:val="0"/>
            </w:rPr>
          </w:r>
        </w:p>
        <w:p w:rsidR="00000000" w:rsidDel="00000000" w:rsidP="00000000" w:rsidRDefault="00000000" w:rsidRPr="00000000" w14:paraId="00000049">
          <w:pPr>
            <w:tabs>
              <w:tab w:val="right" w:pos="8280"/>
            </w:tabs>
            <w:spacing w:before="200" w:line="240" w:lineRule="auto"/>
            <w:ind w:left="0" w:firstLine="0"/>
            <w:rPr>
              <w:rFonts w:ascii="Courier New" w:cs="Courier New" w:eastAsia="Courier New" w:hAnsi="Courier New"/>
            </w:rPr>
          </w:pPr>
          <w:hyperlink w:anchor="_19c6y18">
            <w:r w:rsidDel="00000000" w:rsidR="00000000" w:rsidRPr="00000000">
              <w:rPr>
                <w:rFonts w:ascii="Courier New" w:cs="Courier New" w:eastAsia="Courier New" w:hAnsi="Courier New"/>
                <w:rtl w:val="0"/>
              </w:rPr>
              <w:t xml:space="preserve">List of </w:t>
            </w:r>
          </w:hyperlink>
          <w:r w:rsidDel="00000000" w:rsidR="00000000" w:rsidRPr="00000000">
            <w:rPr>
              <w:rFonts w:ascii="Courier New" w:cs="Courier New" w:eastAsia="Courier New" w:hAnsi="Courier New"/>
              <w:rtl w:val="0"/>
            </w:rPr>
            <w:t xml:space="preserve">Figures</w:t>
          </w:r>
          <w:r w:rsidDel="00000000" w:rsidR="00000000" w:rsidRPr="00000000">
            <w:rPr>
              <w:rFonts w:ascii="Courier New" w:cs="Courier New" w:eastAsia="Courier New" w:hAnsi="Courier New"/>
              <w:b w:val="1"/>
              <w:rtl w:val="0"/>
            </w:rPr>
            <w:tab/>
          </w:r>
          <w:r w:rsidDel="00000000" w:rsidR="00000000" w:rsidRPr="00000000">
            <w:rPr>
              <w:rFonts w:ascii="Courier New" w:cs="Courier New" w:eastAsia="Courier New" w:hAnsi="Courier New"/>
              <w:rtl w:val="0"/>
            </w:rPr>
            <w:t xml:space="preserve">vi</w:t>
          </w:r>
        </w:p>
        <w:p w:rsidR="00000000" w:rsidDel="00000000" w:rsidP="00000000" w:rsidRDefault="00000000" w:rsidRPr="00000000" w14:paraId="0000004A">
          <w:pPr>
            <w:tabs>
              <w:tab w:val="right" w:pos="8280"/>
            </w:tabs>
            <w:spacing w:before="200" w:lineRule="auto"/>
            <w:rPr>
              <w:rFonts w:ascii="Courier New" w:cs="Courier New" w:eastAsia="Courier New" w:hAnsi="Courier New"/>
            </w:rPr>
          </w:pPr>
          <w:hyperlink w:anchor="_3tbugp1">
            <w:r w:rsidDel="00000000" w:rsidR="00000000" w:rsidRPr="00000000">
              <w:rPr>
                <w:rFonts w:ascii="Courier New" w:cs="Courier New" w:eastAsia="Courier New" w:hAnsi="Courier New"/>
                <w:rtl w:val="0"/>
              </w:rPr>
              <w:t xml:space="preserve">List of </w:t>
            </w:r>
          </w:hyperlink>
          <w:r w:rsidDel="00000000" w:rsidR="00000000" w:rsidRPr="00000000">
            <w:rPr>
              <w:rFonts w:ascii="Courier New" w:cs="Courier New" w:eastAsia="Courier New" w:hAnsi="Courier New"/>
              <w:rtl w:val="0"/>
            </w:rPr>
            <w:t xml:space="preserve">Tables</w:t>
            <w:tab/>
            <w:t xml:space="preserve">vii</w:t>
          </w:r>
        </w:p>
        <w:p w:rsidR="00000000" w:rsidDel="00000000" w:rsidP="00000000" w:rsidRDefault="00000000" w:rsidRPr="00000000" w14:paraId="0000004B">
          <w:pPr>
            <w:tabs>
              <w:tab w:val="right" w:pos="8280"/>
            </w:tabs>
            <w:spacing w:before="200" w:line="240" w:lineRule="auto"/>
            <w:ind w:left="0" w:firstLine="0"/>
            <w:rPr>
              <w:rFonts w:ascii="Courier New" w:cs="Courier New" w:eastAsia="Courier New" w:hAnsi="Courier New"/>
              <w:i w:val="0"/>
              <w:smallCaps w:val="0"/>
              <w:strike w:val="0"/>
              <w:color w:val="000000"/>
              <w:sz w:val="24"/>
              <w:szCs w:val="24"/>
              <w:u w:val="none"/>
              <w:vertAlign w:val="baseline"/>
            </w:rPr>
          </w:pPr>
          <w:hyperlink w:anchor="_3tbugp1">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List of </w:t>
            </w:r>
          </w:hyperlink>
          <w:r w:rsidDel="00000000" w:rsidR="00000000" w:rsidRPr="00000000">
            <w:rPr>
              <w:rFonts w:ascii="Courier New" w:cs="Courier New" w:eastAsia="Courier New" w:hAnsi="Courier New"/>
              <w:rtl w:val="0"/>
            </w:rPr>
            <w:t xml:space="preserve">Appendices</w:t>
          </w:r>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rPr>
              <w:rFonts w:ascii="Courier New" w:cs="Courier New" w:eastAsia="Courier New" w:hAnsi="Courier New"/>
              <w:color w:val="000000"/>
              <w:u w:val="none"/>
              <w:rtl w:val="0"/>
            </w:rPr>
            <w:t xml:space="preserve">viii</w:t>
          </w:r>
          <w:r w:rsidDel="00000000" w:rsidR="00000000" w:rsidRPr="00000000">
            <w:rPr>
              <w:rtl w:val="0"/>
            </w:rPr>
          </w:r>
        </w:p>
        <w:p w:rsidR="00000000" w:rsidDel="00000000" w:rsidP="00000000" w:rsidRDefault="00000000" w:rsidRPr="00000000" w14:paraId="0000004C">
          <w:pPr>
            <w:tabs>
              <w:tab w:val="right" w:pos="8280"/>
            </w:tabs>
            <w:spacing w:before="20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4d34og8">
            <w:r w:rsidDel="00000000" w:rsidR="00000000" w:rsidRPr="00000000">
              <w:rPr>
                <w:rFonts w:ascii="Courier New" w:cs="Courier New" w:eastAsia="Courier New" w:hAnsi="Courier New"/>
                <w:b w:val="0"/>
                <w:i w:val="0"/>
                <w:smallCaps w:val="0"/>
                <w:strike w:val="0"/>
                <w:color w:val="000000"/>
                <w:sz w:val="24"/>
                <w:szCs w:val="24"/>
                <w:u w:val="none"/>
                <w:vertAlign w:val="baseline"/>
                <w:rtl w:val="0"/>
              </w:rPr>
              <w:t xml:space="preserve">CHAPTER 1 </w:t>
            </w:r>
          </w:hyperlink>
          <w:r w:rsidDel="00000000" w:rsidR="00000000" w:rsidRPr="00000000">
            <w:rPr>
              <w:rFonts w:ascii="Courier New" w:cs="Courier New" w:eastAsia="Courier New" w:hAnsi="Courier New"/>
              <w:rtl w:val="0"/>
            </w:rPr>
            <w:t xml:space="preserve">Introduction of the Study</w:t>
          </w:r>
          <w:r w:rsidDel="00000000" w:rsidR="00000000" w:rsidRPr="00000000">
            <w:rPr>
              <w:rFonts w:ascii="Courier New" w:cs="Courier New" w:eastAsia="Courier New" w:hAnsi="Courier New"/>
              <w:b w:val="0"/>
              <w:i w:val="0"/>
              <w:smallCaps w:val="0"/>
              <w:strike w:val="0"/>
              <w:color w:val="000000"/>
              <w:sz w:val="24"/>
              <w:szCs w:val="24"/>
              <w:u w:val="none"/>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8280"/>
            </w:tabs>
            <w:spacing w:before="6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2s8eyo1">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Objectives of the Study</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8280"/>
            </w:tabs>
            <w:spacing w:before="6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28h4qwu">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Significance of the Study</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fldChar w:fldCharType="begin"/>
            <w:instrText xml:space="preserve"> PAGEREF _28h4qwu \h </w:instrText>
            <w:fldChar w:fldCharType="separate"/>
          </w:r>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8280"/>
            </w:tabs>
            <w:spacing w:before="6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35nkun2">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Definition of Terms</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8280"/>
            </w:tabs>
            <w:spacing w:before="6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nmf14n">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Delimitation of the Study</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fldChar w:fldCharType="begin"/>
            <w:instrText xml:space="preserve"> PAGEREF _nmf14n \h </w:instrText>
            <w:fldChar w:fldCharType="separate"/>
          </w:r>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8280"/>
            </w:tabs>
            <w:spacing w:before="20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2jxsxqh">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Chapter 2 Review of RELATED STUDIES</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8280"/>
            </w:tabs>
            <w:spacing w:before="6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z337ya">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Review of Existing and Related Studies</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8280"/>
            </w:tabs>
            <w:spacing w:before="20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37m2jsg">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Chapter 3 RESEARCH DESIGN AND METHODOLOGY</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fldChar w:fldCharType="begin"/>
            <w:instrText xml:space="preserve"> PAGEREF _37m2jsg \h </w:instrText>
            <w:fldChar w:fldCharType="separate"/>
          </w:r>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8280"/>
            </w:tabs>
            <w:spacing w:before="6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3j2qqm3">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Description of the Proposed Study</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2</w:t>
          </w:r>
          <w:r w:rsidDel="00000000" w:rsidR="00000000" w:rsidRPr="00000000">
            <w:fldChar w:fldCharType="end"/>
          </w:r>
          <w:r w:rsidDel="00000000" w:rsidR="00000000" w:rsidRPr="00000000">
            <w:rPr>
              <w:rFonts w:ascii="Courier New" w:cs="Courier New" w:eastAsia="Courier New" w:hAnsi="Courier New"/>
              <w:rtl w:val="0"/>
            </w:rPr>
            <w:t xml:space="preserve">1</w:t>
          </w:r>
          <w:r w:rsidDel="00000000" w:rsidR="00000000" w:rsidRPr="00000000">
            <w:rPr>
              <w:rtl w:val="0"/>
            </w:rPr>
          </w:r>
        </w:p>
        <w:p w:rsidR="00000000" w:rsidDel="00000000" w:rsidP="00000000" w:rsidRDefault="00000000" w:rsidRPr="00000000" w14:paraId="00000055">
          <w:pPr>
            <w:tabs>
              <w:tab w:val="right" w:pos="8280"/>
            </w:tabs>
            <w:spacing w:before="6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1mrcu09">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Methods and Proposed Enhancements</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fldChar w:fldCharType="begin"/>
            <w:instrText xml:space="preserve"> PAGEREF _1mrcu09 \h </w:instrText>
            <w:fldChar w:fldCharType="separate"/>
          </w:r>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2</w:t>
          </w:r>
          <w:r w:rsidDel="00000000" w:rsidR="00000000" w:rsidRPr="00000000">
            <w:fldChar w:fldCharType="end"/>
          </w:r>
          <w:r w:rsidDel="00000000" w:rsidR="00000000" w:rsidRPr="00000000">
            <w:rPr>
              <w:rFonts w:ascii="Courier New" w:cs="Courier New" w:eastAsia="Courier New" w:hAnsi="Courier New"/>
              <w:rtl w:val="0"/>
            </w:rPr>
            <w:t xml:space="preserve">2</w:t>
          </w:r>
          <w:r w:rsidDel="00000000" w:rsidR="00000000" w:rsidRPr="00000000">
            <w:rPr>
              <w:rtl w:val="0"/>
            </w:rPr>
          </w:r>
        </w:p>
        <w:p w:rsidR="00000000" w:rsidDel="00000000" w:rsidP="00000000" w:rsidRDefault="00000000" w:rsidRPr="00000000" w14:paraId="00000056">
          <w:pPr>
            <w:tabs>
              <w:tab w:val="right" w:pos="8280"/>
            </w:tabs>
            <w:spacing w:before="6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46r0co2">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Components and Design</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rPr>
              <w:rFonts w:ascii="Courier New" w:cs="Courier New" w:eastAsia="Courier New" w:hAnsi="Courier New"/>
              <w:color w:val="000000"/>
              <w:u w:val="none"/>
              <w:rtl w:val="0"/>
            </w:rPr>
            <w:t xml:space="preserve">28</w:t>
          </w:r>
          <w:r w:rsidDel="00000000" w:rsidR="00000000" w:rsidRPr="00000000">
            <w:rPr>
              <w:rtl w:val="0"/>
            </w:rPr>
          </w:r>
        </w:p>
        <w:p w:rsidR="00000000" w:rsidDel="00000000" w:rsidP="00000000" w:rsidRDefault="00000000" w:rsidRPr="00000000" w14:paraId="00000057">
          <w:pPr>
            <w:tabs>
              <w:tab w:val="right" w:pos="8280"/>
            </w:tabs>
            <w:spacing w:before="6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1ci93xb">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System Architecture</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rPr>
              <w:rFonts w:ascii="Courier New" w:cs="Courier New" w:eastAsia="Courier New" w:hAnsi="Courier New"/>
              <w:color w:val="000000"/>
              <w:u w:val="none"/>
              <w:rtl w:val="0"/>
            </w:rPr>
            <w:t xml:space="preserve">28</w:t>
          </w:r>
          <w:r w:rsidDel="00000000" w:rsidR="00000000" w:rsidRPr="00000000">
            <w:rPr>
              <w:rtl w:val="0"/>
            </w:rPr>
          </w:r>
        </w:p>
        <w:p w:rsidR="00000000" w:rsidDel="00000000" w:rsidP="00000000" w:rsidRDefault="00000000" w:rsidRPr="00000000" w14:paraId="00000058">
          <w:pPr>
            <w:tabs>
              <w:tab w:val="right" w:pos="8280"/>
            </w:tabs>
            <w:spacing w:before="6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3whwml4">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Database Design</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3</w:t>
          </w:r>
          <w:r w:rsidDel="00000000" w:rsidR="00000000" w:rsidRPr="00000000">
            <w:fldChar w:fldCharType="end"/>
          </w:r>
          <w:r w:rsidDel="00000000" w:rsidR="00000000" w:rsidRPr="00000000">
            <w:rPr>
              <w:rFonts w:ascii="Courier New" w:cs="Courier New" w:eastAsia="Courier New" w:hAnsi="Courier New"/>
              <w:rtl w:val="0"/>
            </w:rPr>
            <w:t xml:space="preserve">0</w:t>
          </w:r>
          <w:r w:rsidDel="00000000" w:rsidR="00000000" w:rsidRPr="00000000">
            <w:rPr>
              <w:rtl w:val="0"/>
            </w:rPr>
          </w:r>
        </w:p>
        <w:p w:rsidR="00000000" w:rsidDel="00000000" w:rsidP="00000000" w:rsidRDefault="00000000" w:rsidRPr="00000000" w14:paraId="00000059">
          <w:pPr>
            <w:tabs>
              <w:tab w:val="right" w:pos="8280"/>
            </w:tabs>
            <w:spacing w:before="6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2bn6wsx">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Procedural and Object-Oriented Design</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3</w:t>
          </w:r>
          <w:r w:rsidDel="00000000" w:rsidR="00000000" w:rsidRPr="00000000">
            <w:fldChar w:fldCharType="end"/>
          </w:r>
          <w:r w:rsidDel="00000000" w:rsidR="00000000" w:rsidRPr="00000000">
            <w:rPr>
              <w:rFonts w:ascii="Courier New" w:cs="Courier New" w:eastAsia="Courier New" w:hAnsi="Courier New"/>
              <w:rtl w:val="0"/>
            </w:rPr>
            <w:t xml:space="preserve">1</w:t>
          </w:r>
          <w:r w:rsidDel="00000000" w:rsidR="00000000" w:rsidRPr="00000000">
            <w:rPr>
              <w:rtl w:val="0"/>
            </w:rPr>
          </w:r>
        </w:p>
        <w:p w:rsidR="00000000" w:rsidDel="00000000" w:rsidP="00000000" w:rsidRDefault="00000000" w:rsidRPr="00000000" w14:paraId="0000005A">
          <w:pPr>
            <w:tabs>
              <w:tab w:val="right" w:pos="8280"/>
            </w:tabs>
            <w:spacing w:before="6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qsh70q">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Algorithm Data Flow Diagram</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3</w:t>
          </w:r>
          <w:r w:rsidDel="00000000" w:rsidR="00000000" w:rsidRPr="00000000">
            <w:fldChar w:fldCharType="end"/>
          </w:r>
          <w:r w:rsidDel="00000000" w:rsidR="00000000" w:rsidRPr="00000000">
            <w:rPr>
              <w:rFonts w:ascii="Courier New" w:cs="Courier New" w:eastAsia="Courier New" w:hAnsi="Courier New"/>
              <w:rtl w:val="0"/>
            </w:rPr>
            <w:t xml:space="preserve">2</w:t>
          </w:r>
          <w:r w:rsidDel="00000000" w:rsidR="00000000" w:rsidRPr="00000000">
            <w:rPr>
              <w:rtl w:val="0"/>
            </w:rPr>
          </w:r>
        </w:p>
        <w:p w:rsidR="00000000" w:rsidDel="00000000" w:rsidP="00000000" w:rsidRDefault="00000000" w:rsidRPr="00000000" w14:paraId="0000005B">
          <w:pPr>
            <w:tabs>
              <w:tab w:val="right" w:pos="8280"/>
            </w:tabs>
            <w:spacing w:before="6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3as4poj">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Application Data Flow Diagram</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3</w:t>
          </w:r>
          <w:r w:rsidDel="00000000" w:rsidR="00000000" w:rsidRPr="00000000">
            <w:fldChar w:fldCharType="end"/>
          </w:r>
          <w:r w:rsidDel="00000000" w:rsidR="00000000" w:rsidRPr="00000000">
            <w:rPr>
              <w:rFonts w:ascii="Courier New" w:cs="Courier New" w:eastAsia="Courier New" w:hAnsi="Courier New"/>
              <w:rtl w:val="0"/>
            </w:rPr>
            <w:t xml:space="preserve">3</w:t>
          </w:r>
          <w:r w:rsidDel="00000000" w:rsidR="00000000" w:rsidRPr="00000000">
            <w:rPr>
              <w:rtl w:val="0"/>
            </w:rPr>
          </w:r>
        </w:p>
        <w:p w:rsidR="00000000" w:rsidDel="00000000" w:rsidP="00000000" w:rsidRDefault="00000000" w:rsidRPr="00000000" w14:paraId="0000005C">
          <w:pPr>
            <w:tabs>
              <w:tab w:val="right" w:pos="8280"/>
            </w:tabs>
            <w:spacing w:before="6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1pxezwc">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Methodology</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3</w:t>
          </w:r>
          <w:r w:rsidDel="00000000" w:rsidR="00000000" w:rsidRPr="00000000">
            <w:fldChar w:fldCharType="end"/>
          </w:r>
          <w:r w:rsidDel="00000000" w:rsidR="00000000" w:rsidRPr="00000000">
            <w:rPr>
              <w:rFonts w:ascii="Courier New" w:cs="Courier New" w:eastAsia="Courier New" w:hAnsi="Courier New"/>
              <w:rtl w:val="0"/>
            </w:rPr>
            <w:t xml:space="preserve">4</w:t>
          </w:r>
          <w:r w:rsidDel="00000000" w:rsidR="00000000" w:rsidRPr="00000000">
            <w:rPr>
              <w:rtl w:val="0"/>
            </w:rPr>
          </w:r>
        </w:p>
        <w:p w:rsidR="00000000" w:rsidDel="00000000" w:rsidP="00000000" w:rsidRDefault="00000000" w:rsidRPr="00000000" w14:paraId="0000005D">
          <w:pPr>
            <w:tabs>
              <w:tab w:val="right" w:pos="8280"/>
            </w:tabs>
            <w:spacing w:before="6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49x2ik5">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System Development Life Cycle</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3</w:t>
          </w:r>
          <w:r w:rsidDel="00000000" w:rsidR="00000000" w:rsidRPr="00000000">
            <w:fldChar w:fldCharType="end"/>
          </w:r>
          <w:r w:rsidDel="00000000" w:rsidR="00000000" w:rsidRPr="00000000">
            <w:rPr>
              <w:rFonts w:ascii="Courier New" w:cs="Courier New" w:eastAsia="Courier New" w:hAnsi="Courier New"/>
              <w:rtl w:val="0"/>
            </w:rPr>
            <w:t xml:space="preserve">4</w:t>
          </w:r>
          <w:r w:rsidDel="00000000" w:rsidR="00000000" w:rsidRPr="00000000">
            <w:rPr>
              <w:rtl w:val="0"/>
            </w:rPr>
          </w:r>
        </w:p>
        <w:p w:rsidR="00000000" w:rsidDel="00000000" w:rsidP="00000000" w:rsidRDefault="00000000" w:rsidRPr="00000000" w14:paraId="0000005E">
          <w:pPr>
            <w:tabs>
              <w:tab w:val="right" w:pos="8280"/>
            </w:tabs>
            <w:spacing w:before="20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2p2csry">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CHAPTER 4 RESULTS AND DISCUSSION</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3</w:t>
          </w:r>
          <w:r w:rsidDel="00000000" w:rsidR="00000000" w:rsidRPr="00000000">
            <w:fldChar w:fldCharType="end"/>
          </w:r>
          <w:r w:rsidDel="00000000" w:rsidR="00000000" w:rsidRPr="00000000">
            <w:rPr>
              <w:rFonts w:ascii="Courier New" w:cs="Courier New" w:eastAsia="Courier New" w:hAnsi="Courier New"/>
              <w:rtl w:val="0"/>
            </w:rPr>
            <w:t xml:space="preserve">5</w:t>
          </w:r>
          <w:r w:rsidDel="00000000" w:rsidR="00000000" w:rsidRPr="00000000">
            <w:rPr>
              <w:rtl w:val="0"/>
            </w:rPr>
          </w:r>
        </w:p>
        <w:p w:rsidR="00000000" w:rsidDel="00000000" w:rsidP="00000000" w:rsidRDefault="00000000" w:rsidRPr="00000000" w14:paraId="0000005F">
          <w:pPr>
            <w:tabs>
              <w:tab w:val="right" w:pos="8280"/>
            </w:tabs>
            <w:spacing w:before="6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147n2zr">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Implementation</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3</w:t>
          </w:r>
          <w:r w:rsidDel="00000000" w:rsidR="00000000" w:rsidRPr="00000000">
            <w:fldChar w:fldCharType="end"/>
          </w:r>
          <w:r w:rsidDel="00000000" w:rsidR="00000000" w:rsidRPr="00000000">
            <w:rPr>
              <w:rFonts w:ascii="Courier New" w:cs="Courier New" w:eastAsia="Courier New" w:hAnsi="Courier New"/>
              <w:rtl w:val="0"/>
            </w:rPr>
            <w:t xml:space="preserve">5</w:t>
          </w:r>
          <w:r w:rsidDel="00000000" w:rsidR="00000000" w:rsidRPr="00000000">
            <w:rPr>
              <w:rtl w:val="0"/>
            </w:rPr>
          </w:r>
        </w:p>
        <w:p w:rsidR="00000000" w:rsidDel="00000000" w:rsidP="00000000" w:rsidRDefault="00000000" w:rsidRPr="00000000" w14:paraId="00000060">
          <w:pPr>
            <w:tabs>
              <w:tab w:val="right" w:pos="8280"/>
            </w:tabs>
            <w:spacing w:before="6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2lwamvv">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Results Interpretation and Analysis</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rPr>
              <w:rFonts w:ascii="Courier New" w:cs="Courier New" w:eastAsia="Courier New" w:hAnsi="Courier New"/>
              <w:color w:val="000000"/>
              <w:u w:val="none"/>
              <w:rtl w:val="0"/>
            </w:rPr>
            <w:t xml:space="preserve">38</w:t>
          </w:r>
          <w:r w:rsidDel="00000000" w:rsidR="00000000" w:rsidRPr="00000000">
            <w:rPr>
              <w:rtl w:val="0"/>
            </w:rPr>
          </w:r>
        </w:p>
        <w:p w:rsidR="00000000" w:rsidDel="00000000" w:rsidP="00000000" w:rsidRDefault="00000000" w:rsidRPr="00000000" w14:paraId="00000061">
          <w:pPr>
            <w:tabs>
              <w:tab w:val="right" w:pos="8280"/>
            </w:tabs>
            <w:spacing w:before="6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111kx3o">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System Evaluation Results</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fldChar w:fldCharType="begin"/>
            <w:instrText xml:space="preserve"> PAGEREF _111kx3o \h </w:instrText>
            <w:fldChar w:fldCharType="separate"/>
          </w:r>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4</w:t>
          </w:r>
          <w:r w:rsidDel="00000000" w:rsidR="00000000" w:rsidRPr="00000000">
            <w:fldChar w:fldCharType="end"/>
          </w:r>
          <w:r w:rsidDel="00000000" w:rsidR="00000000" w:rsidRPr="00000000">
            <w:rPr>
              <w:rFonts w:ascii="Courier New" w:cs="Courier New" w:eastAsia="Courier New" w:hAnsi="Courier New"/>
              <w:rtl w:val="0"/>
            </w:rPr>
            <w:t xml:space="preserve">3</w:t>
          </w:r>
          <w:r w:rsidDel="00000000" w:rsidR="00000000" w:rsidRPr="00000000">
            <w:rPr>
              <w:rtl w:val="0"/>
            </w:rPr>
          </w:r>
        </w:p>
        <w:p w:rsidR="00000000" w:rsidDel="00000000" w:rsidP="00000000" w:rsidRDefault="00000000" w:rsidRPr="00000000" w14:paraId="00000062">
          <w:pPr>
            <w:tabs>
              <w:tab w:val="right" w:pos="8280"/>
            </w:tabs>
            <w:spacing w:before="20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vx1227">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CHAPTER 5 Summary, Conclusions, and Recommendations</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rPr>
              <w:rFonts w:ascii="Courier New" w:cs="Courier New" w:eastAsia="Courier New" w:hAnsi="Courier New"/>
              <w:color w:val="000000"/>
              <w:u w:val="none"/>
              <w:rtl w:val="0"/>
            </w:rPr>
            <w:t xml:space="preserve">48</w:t>
          </w:r>
          <w:r w:rsidDel="00000000" w:rsidR="00000000" w:rsidRPr="00000000">
            <w:rPr>
              <w:rtl w:val="0"/>
            </w:rPr>
          </w:r>
        </w:p>
        <w:p w:rsidR="00000000" w:rsidDel="00000000" w:rsidP="00000000" w:rsidRDefault="00000000" w:rsidRPr="00000000" w14:paraId="00000063">
          <w:pPr>
            <w:tabs>
              <w:tab w:val="right" w:pos="8280"/>
            </w:tabs>
            <w:spacing w:before="6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3fwokq0">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Summary of the Proposed Study Design and Implementation</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rPr>
              <w:rFonts w:ascii="Courier New" w:cs="Courier New" w:eastAsia="Courier New" w:hAnsi="Courier New"/>
              <w:color w:val="000000"/>
              <w:u w:val="none"/>
              <w:rtl w:val="0"/>
            </w:rPr>
            <w:t xml:space="preserve">48</w:t>
          </w:r>
          <w:r w:rsidDel="00000000" w:rsidR="00000000" w:rsidRPr="00000000">
            <w:rPr>
              <w:rtl w:val="0"/>
            </w:rPr>
          </w:r>
        </w:p>
        <w:p w:rsidR="00000000" w:rsidDel="00000000" w:rsidP="00000000" w:rsidRDefault="00000000" w:rsidRPr="00000000" w14:paraId="00000064">
          <w:pPr>
            <w:tabs>
              <w:tab w:val="right" w:pos="8280"/>
            </w:tabs>
            <w:spacing w:before="60" w:line="480" w:lineRule="auto"/>
            <w:ind w:left="0" w:firstLine="0"/>
            <w:rPr>
              <w:rFonts w:ascii="Courier New" w:cs="Courier New" w:eastAsia="Courier New" w:hAnsi="Courier New"/>
              <w:i w:val="0"/>
              <w:smallCaps w:val="0"/>
              <w:strike w:val="0"/>
              <w:color w:val="000000"/>
              <w:sz w:val="24"/>
              <w:szCs w:val="24"/>
              <w:u w:val="none"/>
              <w:vertAlign w:val="baseline"/>
            </w:rPr>
          </w:pPr>
          <w:hyperlink w:anchor="_1v1yuxt">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Summary of Findings</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fldChar w:fldCharType="begin"/>
            <w:instrText xml:space="preserve"> PAGEREF _1v1yuxt \h </w:instrText>
            <w:fldChar w:fldCharType="separate"/>
          </w:r>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5</w:t>
          </w:r>
          <w:r w:rsidDel="00000000" w:rsidR="00000000" w:rsidRPr="00000000">
            <w:fldChar w:fldCharType="end"/>
          </w:r>
          <w:r w:rsidDel="00000000" w:rsidR="00000000" w:rsidRPr="00000000">
            <w:rPr>
              <w:rFonts w:ascii="Courier New" w:cs="Courier New" w:eastAsia="Courier New" w:hAnsi="Courier New"/>
              <w:rtl w:val="0"/>
            </w:rPr>
            <w:t xml:space="preserve">0</w:t>
          </w:r>
          <w:r w:rsidDel="00000000" w:rsidR="00000000" w:rsidRPr="00000000">
            <w:rPr>
              <w:rtl w:val="0"/>
            </w:rPr>
          </w:r>
        </w:p>
        <w:p w:rsidR="00000000" w:rsidDel="00000000" w:rsidP="00000000" w:rsidRDefault="00000000" w:rsidRPr="00000000" w14:paraId="00000065">
          <w:pPr>
            <w:tabs>
              <w:tab w:val="right" w:pos="8280"/>
            </w:tabs>
            <w:spacing w:after="80" w:before="60" w:line="480" w:lineRule="auto"/>
            <w:ind w:left="0" w:firstLine="0"/>
            <w:rPr>
              <w:rFonts w:ascii="Courier New" w:cs="Courier New" w:eastAsia="Courier New" w:hAnsi="Courier New"/>
            </w:rPr>
          </w:pPr>
          <w:hyperlink w:anchor="_4f1mdlm">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Conclusions</w:t>
            </w:r>
          </w:hyperlink>
          <w:r w:rsidDel="00000000" w:rsidR="00000000" w:rsidRPr="00000000">
            <w:rPr>
              <w:rFonts w:ascii="Courier New" w:cs="Courier New" w:eastAsia="Courier New" w:hAnsi="Courier New"/>
              <w:i w:val="0"/>
              <w:smallCaps w:val="0"/>
              <w:strike w:val="0"/>
              <w:color w:val="000000"/>
              <w:sz w:val="24"/>
              <w:szCs w:val="24"/>
              <w:u w:val="none"/>
              <w:vertAlign w:val="baseline"/>
              <w:rtl w:val="0"/>
            </w:rPr>
            <w:tab/>
          </w:r>
          <w:r w:rsidDel="00000000" w:rsidR="00000000" w:rsidRPr="00000000">
            <w:fldChar w:fldCharType="begin"/>
            <w:instrText xml:space="preserve"> PAGEREF _4f1mdlm \h </w:instrText>
            <w:fldChar w:fldCharType="separate"/>
          </w:r>
          <w:r w:rsidDel="00000000" w:rsidR="00000000" w:rsidRPr="00000000">
            <w:rPr>
              <w:rFonts w:ascii="Courier New" w:cs="Courier New" w:eastAsia="Courier New" w:hAnsi="Courier New"/>
              <w:i w:val="0"/>
              <w:smallCaps w:val="0"/>
              <w:strike w:val="0"/>
              <w:color w:val="000000"/>
              <w:sz w:val="24"/>
              <w:szCs w:val="24"/>
              <w:u w:val="none"/>
              <w:vertAlign w:val="baseline"/>
              <w:rtl w:val="0"/>
            </w:rPr>
            <w:t xml:space="preserve">5</w:t>
          </w:r>
          <w:r w:rsidDel="00000000" w:rsidR="00000000" w:rsidRPr="00000000">
            <w:fldChar w:fldCharType="end"/>
          </w:r>
          <w:r w:rsidDel="00000000" w:rsidR="00000000" w:rsidRPr="00000000">
            <w:rPr>
              <w:rFonts w:ascii="Courier New" w:cs="Courier New" w:eastAsia="Courier New" w:hAnsi="Courier New"/>
              <w:rtl w:val="0"/>
            </w:rPr>
            <w:t xml:space="preserve">1</w:t>
          </w:r>
        </w:p>
        <w:p w:rsidR="00000000" w:rsidDel="00000000" w:rsidP="00000000" w:rsidRDefault="00000000" w:rsidRPr="00000000" w14:paraId="00000066">
          <w:pPr>
            <w:tabs>
              <w:tab w:val="right" w:pos="8280"/>
            </w:tabs>
            <w:spacing w:after="80" w:before="60"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Recommendations                                        </w:t>
            <w:tab/>
            <w:t xml:space="preserve">53</w:t>
          </w:r>
          <w:r w:rsidDel="00000000" w:rsidR="00000000" w:rsidRPr="00000000">
            <w:fldChar w:fldCharType="end"/>
          </w:r>
        </w:p>
      </w:sdtContent>
    </w:sdt>
    <w:p w:rsidR="00000000" w:rsidDel="00000000" w:rsidP="00000000" w:rsidRDefault="00000000" w:rsidRPr="00000000" w14:paraId="00000067">
      <w:pPr>
        <w:spacing w:line="480" w:lineRule="auto"/>
        <w:jc w:val="left"/>
        <w:rPr>
          <w:rFonts w:ascii="Courier New" w:cs="Courier New" w:eastAsia="Courier New" w:hAnsi="Courier New"/>
        </w:rPr>
        <w:sectPr>
          <w:footerReference r:id="rId12" w:type="default"/>
          <w:footerReference r:id="rId13" w:type="first"/>
          <w:type w:val="nextPage"/>
          <w:pgSz w:h="15840" w:w="12240" w:orient="portrait"/>
          <w:pgMar w:bottom="1440" w:top="1440" w:left="2160" w:right="1800" w:header="720" w:footer="1170"/>
          <w:titlePg w:val="1"/>
        </w:sectPr>
      </w:pPr>
      <w:r w:rsidDel="00000000" w:rsidR="00000000" w:rsidRPr="00000000">
        <w:rPr>
          <w:rtl w:val="0"/>
        </w:rPr>
      </w:r>
    </w:p>
    <w:p w:rsidR="00000000" w:rsidDel="00000000" w:rsidP="00000000" w:rsidRDefault="00000000" w:rsidRPr="00000000" w14:paraId="00000068">
      <w:pPr>
        <w:spacing w:line="480" w:lineRule="auto"/>
        <w:jc w:val="left"/>
        <w:rPr>
          <w:rFonts w:ascii="Courier New" w:cs="Courier New" w:eastAsia="Courier New" w:hAnsi="Courier New"/>
        </w:rPr>
      </w:pPr>
      <w:r w:rsidDel="00000000" w:rsidR="00000000" w:rsidRPr="00000000">
        <w:rPr>
          <w:rtl w:val="0"/>
        </w:rPr>
      </w:r>
    </w:p>
    <w:tbl>
      <w:tblPr>
        <w:tblStyle w:val="Table1"/>
        <w:tblW w:w="8385.0" w:type="dxa"/>
        <w:jc w:val="left"/>
        <w:tblInd w:w="4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90"/>
        <w:gridCol w:w="5700"/>
        <w:gridCol w:w="1395"/>
        <w:tblGridChange w:id="0">
          <w:tblGrid>
            <w:gridCol w:w="1290"/>
            <w:gridCol w:w="5700"/>
            <w:gridCol w:w="1395"/>
          </w:tblGrid>
        </w:tblGridChange>
      </w:tblGrid>
      <w:tr>
        <w:trPr>
          <w:cantSplit w:val="0"/>
          <w:trHeight w:val="330" w:hRule="atLeast"/>
          <w:tblHeader w:val="0"/>
        </w:trPr>
        <w:tc>
          <w:tcPr>
            <w:gridSpan w:val="3"/>
            <w:tcBorders>
              <w:top w:color="ffffff" w:space="0" w:sz="7" w:val="single"/>
              <w:left w:color="ffffff" w:space="0" w:sz="7" w:val="single"/>
              <w:bottom w:color="ffffff" w:space="0" w:sz="7" w:val="single"/>
              <w:right w:color="ffffff"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069">
            <w:pPr>
              <w:widowControl w:val="0"/>
              <w:spacing w:line="276"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A">
            <w:pPr>
              <w:widowControl w:val="0"/>
              <w:spacing w:line="276"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B">
            <w:pPr>
              <w:widowControl w:val="0"/>
              <w:spacing w:line="276"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C">
            <w:pPr>
              <w:widowControl w:val="0"/>
              <w:spacing w:line="276"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D">
            <w:pPr>
              <w:widowControl w:val="0"/>
              <w:spacing w:line="276"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E">
            <w:pPr>
              <w:widowControl w:val="0"/>
              <w:spacing w:line="276" w:lineRule="auto"/>
              <w:jc w:val="center"/>
              <w:rPr>
                <w:rFonts w:ascii="Arial" w:cs="Arial" w:eastAsia="Arial" w:hAnsi="Arial"/>
                <w:sz w:val="20"/>
                <w:szCs w:val="20"/>
              </w:rPr>
            </w:pPr>
            <w:r w:rsidDel="00000000" w:rsidR="00000000" w:rsidRPr="00000000">
              <w:rPr>
                <w:rFonts w:ascii="Courier New" w:cs="Courier New" w:eastAsia="Courier New" w:hAnsi="Courier New"/>
                <w:rtl w:val="0"/>
              </w:rPr>
              <w:t xml:space="preserve">List of Figures</w:t>
            </w:r>
            <w:r w:rsidDel="00000000" w:rsidR="00000000" w:rsidRPr="00000000">
              <w:rPr>
                <w:rtl w:val="0"/>
              </w:rPr>
            </w:r>
          </w:p>
        </w:tc>
      </w:tr>
      <w:tr>
        <w:trPr>
          <w:cantSplit w:val="0"/>
          <w:trHeight w:val="330" w:hRule="atLeast"/>
          <w:tblHeader w:val="0"/>
        </w:trPr>
        <w:tc>
          <w:tcPr>
            <w:tcBorders>
              <w:top w:color="ffffff" w:space="0" w:sz="7" w:val="single"/>
              <w:left w:color="ffffff" w:space="0" w:sz="7" w:val="single"/>
              <w:bottom w:color="ffffff" w:space="0" w:sz="7" w:val="single"/>
              <w:right w:color="ffffff"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071">
            <w:pPr>
              <w:widowControl w:val="0"/>
              <w:spacing w:line="276" w:lineRule="auto"/>
              <w:jc w:val="center"/>
              <w:rPr>
                <w:rFonts w:ascii="Arial" w:cs="Arial" w:eastAsia="Arial" w:hAnsi="Arial"/>
              </w:rPr>
            </w:pPr>
            <w:r w:rsidDel="00000000" w:rsidR="00000000" w:rsidRPr="00000000">
              <w:rPr>
                <w:rFonts w:ascii="Courier New" w:cs="Courier New" w:eastAsia="Courier New" w:hAnsi="Courier New"/>
                <w:rtl w:val="0"/>
              </w:rPr>
              <w:t xml:space="preserve">Figure</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072">
            <w:pPr>
              <w:widowControl w:val="0"/>
              <w:spacing w:line="276" w:lineRule="auto"/>
              <w:rPr>
                <w:rFonts w:ascii="Arial" w:cs="Arial" w:eastAsia="Arial" w:hAnsi="Arial"/>
              </w:rPr>
            </w:pP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073">
            <w:pPr>
              <w:widowControl w:val="0"/>
              <w:spacing w:line="276" w:lineRule="auto"/>
              <w:jc w:val="right"/>
              <w:rPr>
                <w:rFonts w:ascii="Arial" w:cs="Arial" w:eastAsia="Arial" w:hAnsi="Arial"/>
                <w:u w:val="single"/>
              </w:rPr>
            </w:pPr>
            <w:r w:rsidDel="00000000" w:rsidR="00000000" w:rsidRPr="00000000">
              <w:rPr>
                <w:rFonts w:ascii="Courier New" w:cs="Courier New" w:eastAsia="Courier New" w:hAnsi="Courier New"/>
                <w:u w:val="single"/>
                <w:rtl w:val="0"/>
              </w:rPr>
              <w:t xml:space="preserve">Page</w:t>
            </w:r>
            <w:r w:rsidDel="00000000" w:rsidR="00000000" w:rsidRPr="00000000">
              <w:rPr>
                <w:rtl w:val="0"/>
              </w:rPr>
            </w:r>
          </w:p>
        </w:tc>
      </w:tr>
      <w:tr>
        <w:trPr>
          <w:cantSplit w:val="0"/>
          <w:trHeight w:val="870" w:hRule="atLeast"/>
          <w:tblHeader w:val="0"/>
        </w:trPr>
        <w:tc>
          <w:tcPr>
            <w:tcBorders>
              <w:top w:color="ffffff" w:space="0" w:sz="7" w:val="single"/>
              <w:left w:color="ffffff" w:space="0" w:sz="7" w:val="single"/>
              <w:bottom w:color="ffffff" w:space="0" w:sz="7" w:val="single"/>
              <w:right w:color="ffffff"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074">
            <w:pPr>
              <w:widowControl w:val="0"/>
              <w:spacing w:line="276" w:lineRule="auto"/>
              <w:jc w:val="center"/>
              <w:rPr>
                <w:rFonts w:ascii="Arial" w:cs="Arial" w:eastAsia="Arial" w:hAnsi="Arial"/>
              </w:rPr>
            </w:pPr>
            <w:r w:rsidDel="00000000" w:rsidR="00000000" w:rsidRPr="00000000">
              <w:rPr>
                <w:rFonts w:ascii="Courier New" w:cs="Courier New" w:eastAsia="Courier New" w:hAnsi="Courier New"/>
                <w:rtl w:val="0"/>
              </w:rPr>
              <w:t xml:space="preserve">1</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75">
            <w:pPr>
              <w:widowControl w:val="0"/>
              <w:spacing w:line="276" w:lineRule="auto"/>
              <w:rPr>
                <w:rFonts w:ascii="Arial" w:cs="Arial" w:eastAsia="Arial" w:hAnsi="Arial"/>
              </w:rPr>
            </w:pPr>
            <w:r w:rsidDel="00000000" w:rsidR="00000000" w:rsidRPr="00000000">
              <w:rPr>
                <w:rFonts w:ascii="Courier New" w:cs="Courier New" w:eastAsia="Courier New" w:hAnsi="Courier New"/>
                <w:rtl w:val="0"/>
              </w:rPr>
              <w:t xml:space="preserve">Relationship between Infection Rate and Population</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076">
            <w:pPr>
              <w:widowControl w:val="0"/>
              <w:spacing w:line="276" w:lineRule="auto"/>
              <w:jc w:val="right"/>
              <w:rPr>
                <w:rFonts w:ascii="Arial" w:cs="Arial" w:eastAsia="Arial" w:hAnsi="Arial"/>
              </w:rPr>
            </w:pPr>
            <w:r w:rsidDel="00000000" w:rsidR="00000000" w:rsidRPr="00000000">
              <w:rPr>
                <w:rFonts w:ascii="Courier New" w:cs="Courier New" w:eastAsia="Courier New" w:hAnsi="Courier New"/>
                <w:rtl w:val="0"/>
              </w:rPr>
              <w:t xml:space="preserve">23</w:t>
            </w:r>
            <w:r w:rsidDel="00000000" w:rsidR="00000000" w:rsidRPr="00000000">
              <w:rPr>
                <w:rtl w:val="0"/>
              </w:rPr>
            </w:r>
          </w:p>
        </w:tc>
      </w:tr>
      <w:tr>
        <w:trPr>
          <w:cantSplit w:val="0"/>
          <w:trHeight w:val="1140" w:hRule="atLeast"/>
          <w:tblHeader w:val="0"/>
        </w:trPr>
        <w:tc>
          <w:tcPr>
            <w:tcBorders>
              <w:top w:color="ffffff" w:space="0" w:sz="7" w:val="single"/>
              <w:left w:color="ffffff" w:space="0" w:sz="7" w:val="single"/>
              <w:bottom w:color="ffffff" w:space="0" w:sz="7" w:val="single"/>
              <w:right w:color="ffffff"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077">
            <w:pPr>
              <w:widowControl w:val="0"/>
              <w:spacing w:line="276" w:lineRule="auto"/>
              <w:jc w:val="center"/>
              <w:rPr>
                <w:rFonts w:ascii="Arial" w:cs="Arial" w:eastAsia="Arial" w:hAnsi="Arial"/>
              </w:rPr>
            </w:pPr>
            <w:r w:rsidDel="00000000" w:rsidR="00000000" w:rsidRPr="00000000">
              <w:rPr>
                <w:rFonts w:ascii="Courier New" w:cs="Courier New" w:eastAsia="Courier New" w:hAnsi="Courier New"/>
                <w:rtl w:val="0"/>
              </w:rPr>
              <w:t xml:space="preserve">2</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78">
            <w:pPr>
              <w:widowControl w:val="0"/>
              <w:spacing w:line="276" w:lineRule="auto"/>
              <w:rPr>
                <w:rFonts w:ascii="Arial" w:cs="Arial" w:eastAsia="Arial" w:hAnsi="Arial"/>
              </w:rPr>
            </w:pPr>
            <w:r w:rsidDel="00000000" w:rsidR="00000000" w:rsidRPr="00000000">
              <w:rPr>
                <w:rFonts w:ascii="Courier New" w:cs="Courier New" w:eastAsia="Courier New" w:hAnsi="Courier New"/>
                <w:rtl w:val="0"/>
              </w:rPr>
              <w:t xml:space="preserve">Relationship between Infection Rate and High-risk Occupations</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079">
            <w:pPr>
              <w:widowControl w:val="0"/>
              <w:spacing w:line="276" w:lineRule="auto"/>
              <w:jc w:val="right"/>
              <w:rPr>
                <w:rFonts w:ascii="Arial" w:cs="Arial" w:eastAsia="Arial" w:hAnsi="Arial"/>
              </w:rPr>
            </w:pPr>
            <w:r w:rsidDel="00000000" w:rsidR="00000000" w:rsidRPr="00000000">
              <w:rPr>
                <w:rFonts w:ascii="Courier New" w:cs="Courier New" w:eastAsia="Courier New" w:hAnsi="Courier New"/>
                <w:rtl w:val="0"/>
              </w:rPr>
              <w:t xml:space="preserve">24</w:t>
            </w:r>
            <w:r w:rsidDel="00000000" w:rsidR="00000000" w:rsidRPr="00000000">
              <w:rPr>
                <w:rtl w:val="0"/>
              </w:rPr>
            </w:r>
          </w:p>
        </w:tc>
      </w:tr>
      <w:tr>
        <w:trPr>
          <w:cantSplit w:val="0"/>
          <w:trHeight w:val="1140" w:hRule="atLeast"/>
          <w:tblHeader w:val="0"/>
        </w:trPr>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7A">
            <w:pPr>
              <w:widowControl w:val="0"/>
              <w:spacing w:line="276" w:lineRule="auto"/>
              <w:jc w:val="center"/>
              <w:rPr>
                <w:rFonts w:ascii="Arial" w:cs="Arial" w:eastAsia="Arial" w:hAnsi="Arial"/>
              </w:rPr>
            </w:pPr>
            <w:r w:rsidDel="00000000" w:rsidR="00000000" w:rsidRPr="00000000">
              <w:rPr>
                <w:rFonts w:ascii="Courier New" w:cs="Courier New" w:eastAsia="Courier New" w:hAnsi="Courier New"/>
                <w:rtl w:val="0"/>
              </w:rPr>
              <w:t xml:space="preserve">3</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7B">
            <w:pPr>
              <w:widowControl w:val="0"/>
              <w:spacing w:line="276" w:lineRule="auto"/>
              <w:rPr>
                <w:rFonts w:ascii="Arial" w:cs="Arial" w:eastAsia="Arial" w:hAnsi="Arial"/>
              </w:rPr>
            </w:pPr>
            <w:r w:rsidDel="00000000" w:rsidR="00000000" w:rsidRPr="00000000">
              <w:rPr>
                <w:rFonts w:ascii="Courier New" w:cs="Courier New" w:eastAsia="Courier New" w:hAnsi="Courier New"/>
                <w:rtl w:val="0"/>
              </w:rPr>
              <w:t xml:space="preserve">Relationship between Infection Rate and Vaccinated Individuals</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7C">
            <w:pPr>
              <w:widowControl w:val="0"/>
              <w:spacing w:line="276" w:lineRule="auto"/>
              <w:jc w:val="right"/>
              <w:rPr>
                <w:rFonts w:ascii="Arial" w:cs="Arial" w:eastAsia="Arial" w:hAnsi="Arial"/>
              </w:rPr>
            </w:pPr>
            <w:r w:rsidDel="00000000" w:rsidR="00000000" w:rsidRPr="00000000">
              <w:rPr>
                <w:rFonts w:ascii="Courier New" w:cs="Courier New" w:eastAsia="Courier New" w:hAnsi="Courier New"/>
                <w:rtl w:val="0"/>
              </w:rPr>
              <w:t xml:space="preserve">24</w:t>
            </w:r>
            <w:r w:rsidDel="00000000" w:rsidR="00000000" w:rsidRPr="00000000">
              <w:rPr>
                <w:rtl w:val="0"/>
              </w:rPr>
            </w:r>
          </w:p>
        </w:tc>
      </w:tr>
      <w:tr>
        <w:trPr>
          <w:cantSplit w:val="0"/>
          <w:trHeight w:val="870" w:hRule="atLeast"/>
          <w:tblHeader w:val="0"/>
        </w:trPr>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7D">
            <w:pPr>
              <w:widowControl w:val="0"/>
              <w:spacing w:line="276" w:lineRule="auto"/>
              <w:jc w:val="center"/>
              <w:rPr>
                <w:rFonts w:ascii="Arial" w:cs="Arial" w:eastAsia="Arial" w:hAnsi="Arial"/>
              </w:rPr>
            </w:pPr>
            <w:r w:rsidDel="00000000" w:rsidR="00000000" w:rsidRPr="00000000">
              <w:rPr>
                <w:rFonts w:ascii="Courier New" w:cs="Courier New" w:eastAsia="Courier New" w:hAnsi="Courier New"/>
                <w:rtl w:val="0"/>
              </w:rPr>
              <w:t xml:space="preserve">4</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7E">
            <w:pPr>
              <w:widowControl w:val="0"/>
              <w:spacing w:line="276" w:lineRule="auto"/>
              <w:rPr>
                <w:rFonts w:ascii="Arial" w:cs="Arial" w:eastAsia="Arial" w:hAnsi="Arial"/>
              </w:rPr>
            </w:pPr>
            <w:r w:rsidDel="00000000" w:rsidR="00000000" w:rsidRPr="00000000">
              <w:rPr>
                <w:rFonts w:ascii="Courier New" w:cs="Courier New" w:eastAsia="Courier New" w:hAnsi="Courier New"/>
                <w:rtl w:val="0"/>
              </w:rPr>
              <w:t xml:space="preserve">Relationship between Infection Rate and Location</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7F">
            <w:pPr>
              <w:widowControl w:val="0"/>
              <w:spacing w:line="276" w:lineRule="auto"/>
              <w:jc w:val="right"/>
              <w:rPr>
                <w:rFonts w:ascii="Arial" w:cs="Arial" w:eastAsia="Arial" w:hAnsi="Arial"/>
              </w:rPr>
            </w:pPr>
            <w:r w:rsidDel="00000000" w:rsidR="00000000" w:rsidRPr="00000000">
              <w:rPr>
                <w:rFonts w:ascii="Courier New" w:cs="Courier New" w:eastAsia="Courier New" w:hAnsi="Courier New"/>
                <w:rtl w:val="0"/>
              </w:rPr>
              <w:t xml:space="preserve">25</w:t>
            </w:r>
            <w:r w:rsidDel="00000000" w:rsidR="00000000" w:rsidRPr="00000000">
              <w:rPr>
                <w:rtl w:val="0"/>
              </w:rPr>
            </w:r>
          </w:p>
        </w:tc>
      </w:tr>
      <w:tr>
        <w:trPr>
          <w:cantSplit w:val="0"/>
          <w:trHeight w:val="870" w:hRule="atLeast"/>
          <w:tblHeader w:val="0"/>
        </w:trPr>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80">
            <w:pPr>
              <w:widowControl w:val="0"/>
              <w:spacing w:line="276" w:lineRule="auto"/>
              <w:jc w:val="center"/>
              <w:rPr>
                <w:rFonts w:ascii="Arial" w:cs="Arial" w:eastAsia="Arial" w:hAnsi="Arial"/>
              </w:rPr>
            </w:pPr>
            <w:r w:rsidDel="00000000" w:rsidR="00000000" w:rsidRPr="00000000">
              <w:rPr>
                <w:rFonts w:ascii="Courier New" w:cs="Courier New" w:eastAsia="Courier New" w:hAnsi="Courier New"/>
                <w:rtl w:val="0"/>
              </w:rPr>
              <w:t xml:space="preserve">5</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81">
            <w:pPr>
              <w:widowControl w:val="0"/>
              <w:spacing w:line="276" w:lineRule="auto"/>
              <w:rPr>
                <w:rFonts w:ascii="Arial" w:cs="Arial" w:eastAsia="Arial" w:hAnsi="Arial"/>
              </w:rPr>
            </w:pPr>
            <w:r w:rsidDel="00000000" w:rsidR="00000000" w:rsidRPr="00000000">
              <w:rPr>
                <w:rFonts w:ascii="Courier New" w:cs="Courier New" w:eastAsia="Courier New" w:hAnsi="Courier New"/>
                <w:rtl w:val="0"/>
              </w:rPr>
              <w:t xml:space="preserve">System Architecture of the Proposed System</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82">
            <w:pPr>
              <w:widowControl w:val="0"/>
              <w:spacing w:line="276" w:lineRule="auto"/>
              <w:jc w:val="right"/>
              <w:rPr>
                <w:rFonts w:ascii="Arial" w:cs="Arial" w:eastAsia="Arial" w:hAnsi="Arial"/>
              </w:rPr>
            </w:pPr>
            <w:r w:rsidDel="00000000" w:rsidR="00000000" w:rsidRPr="00000000">
              <w:rPr>
                <w:rFonts w:ascii="Courier New" w:cs="Courier New" w:eastAsia="Courier New" w:hAnsi="Courier New"/>
                <w:rtl w:val="0"/>
              </w:rPr>
              <w:t xml:space="preserve">28</w:t>
            </w:r>
            <w:r w:rsidDel="00000000" w:rsidR="00000000" w:rsidRPr="00000000">
              <w:rPr>
                <w:rtl w:val="0"/>
              </w:rPr>
            </w:r>
          </w:p>
        </w:tc>
      </w:tr>
      <w:tr>
        <w:trPr>
          <w:cantSplit w:val="0"/>
          <w:trHeight w:val="600" w:hRule="atLeast"/>
          <w:tblHeader w:val="0"/>
        </w:trPr>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83">
            <w:pPr>
              <w:widowControl w:val="0"/>
              <w:spacing w:line="276" w:lineRule="auto"/>
              <w:jc w:val="center"/>
              <w:rPr>
                <w:rFonts w:ascii="Arial" w:cs="Arial" w:eastAsia="Arial" w:hAnsi="Arial"/>
              </w:rPr>
            </w:pPr>
            <w:r w:rsidDel="00000000" w:rsidR="00000000" w:rsidRPr="00000000">
              <w:rPr>
                <w:rFonts w:ascii="Courier New" w:cs="Courier New" w:eastAsia="Courier New" w:hAnsi="Courier New"/>
                <w:rtl w:val="0"/>
              </w:rPr>
              <w:t xml:space="preserve">6</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84">
            <w:pPr>
              <w:widowControl w:val="0"/>
              <w:spacing w:line="276" w:lineRule="auto"/>
              <w:rPr>
                <w:rFonts w:ascii="Arial" w:cs="Arial" w:eastAsia="Arial" w:hAnsi="Arial"/>
              </w:rPr>
            </w:pPr>
            <w:r w:rsidDel="00000000" w:rsidR="00000000" w:rsidRPr="00000000">
              <w:rPr>
                <w:rFonts w:ascii="Courier New" w:cs="Courier New" w:eastAsia="Courier New" w:hAnsi="Courier New"/>
                <w:rtl w:val="0"/>
              </w:rPr>
              <w:t xml:space="preserve">Web-based dashboards for clients</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85">
            <w:pPr>
              <w:widowControl w:val="0"/>
              <w:spacing w:line="276" w:lineRule="auto"/>
              <w:jc w:val="right"/>
              <w:rPr>
                <w:rFonts w:ascii="Arial" w:cs="Arial" w:eastAsia="Arial" w:hAnsi="Arial"/>
              </w:rPr>
            </w:pPr>
            <w:r w:rsidDel="00000000" w:rsidR="00000000" w:rsidRPr="00000000">
              <w:rPr>
                <w:rFonts w:ascii="Courier New" w:cs="Courier New" w:eastAsia="Courier New" w:hAnsi="Courier New"/>
                <w:rtl w:val="0"/>
              </w:rPr>
              <w:t xml:space="preserve">29</w:t>
            </w:r>
            <w:r w:rsidDel="00000000" w:rsidR="00000000" w:rsidRPr="00000000">
              <w:rPr>
                <w:rtl w:val="0"/>
              </w:rPr>
            </w:r>
          </w:p>
        </w:tc>
      </w:tr>
      <w:tr>
        <w:trPr>
          <w:cantSplit w:val="0"/>
          <w:trHeight w:val="600" w:hRule="atLeast"/>
          <w:tblHeader w:val="0"/>
        </w:trPr>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86">
            <w:pPr>
              <w:widowControl w:val="0"/>
              <w:spacing w:line="276" w:lineRule="auto"/>
              <w:jc w:val="center"/>
              <w:rPr>
                <w:rFonts w:ascii="Arial" w:cs="Arial" w:eastAsia="Arial" w:hAnsi="Arial"/>
              </w:rPr>
            </w:pPr>
            <w:r w:rsidDel="00000000" w:rsidR="00000000" w:rsidRPr="00000000">
              <w:rPr>
                <w:rFonts w:ascii="Courier New" w:cs="Courier New" w:eastAsia="Courier New" w:hAnsi="Courier New"/>
                <w:rtl w:val="0"/>
              </w:rPr>
              <w:t xml:space="preserve">7</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87">
            <w:pPr>
              <w:widowControl w:val="0"/>
              <w:spacing w:line="276" w:lineRule="auto"/>
              <w:rPr>
                <w:rFonts w:ascii="Arial" w:cs="Arial" w:eastAsia="Arial" w:hAnsi="Arial"/>
              </w:rPr>
            </w:pPr>
            <w:r w:rsidDel="00000000" w:rsidR="00000000" w:rsidRPr="00000000">
              <w:rPr>
                <w:rFonts w:ascii="Courier New" w:cs="Courier New" w:eastAsia="Courier New" w:hAnsi="Courier New"/>
                <w:rtl w:val="0"/>
              </w:rPr>
              <w:t xml:space="preserve">Dashboard for the Deployable Device</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88">
            <w:pPr>
              <w:widowControl w:val="0"/>
              <w:spacing w:line="276" w:lineRule="auto"/>
              <w:jc w:val="right"/>
              <w:rPr>
                <w:rFonts w:ascii="Arial" w:cs="Arial" w:eastAsia="Arial" w:hAnsi="Arial"/>
              </w:rPr>
            </w:pPr>
            <w:r w:rsidDel="00000000" w:rsidR="00000000" w:rsidRPr="00000000">
              <w:rPr>
                <w:rFonts w:ascii="Courier New" w:cs="Courier New" w:eastAsia="Courier New" w:hAnsi="Courier New"/>
                <w:rtl w:val="0"/>
              </w:rPr>
              <w:t xml:space="preserve">30</w:t>
            </w:r>
            <w:r w:rsidDel="00000000" w:rsidR="00000000" w:rsidRPr="00000000">
              <w:rPr>
                <w:rtl w:val="0"/>
              </w:rPr>
            </w:r>
          </w:p>
        </w:tc>
      </w:tr>
      <w:tr>
        <w:trPr>
          <w:cantSplit w:val="0"/>
          <w:trHeight w:val="600" w:hRule="atLeast"/>
          <w:tblHeader w:val="0"/>
        </w:trPr>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89">
            <w:pPr>
              <w:widowControl w:val="0"/>
              <w:spacing w:line="276" w:lineRule="auto"/>
              <w:jc w:val="center"/>
              <w:rPr>
                <w:rFonts w:ascii="Arial" w:cs="Arial" w:eastAsia="Arial" w:hAnsi="Arial"/>
              </w:rPr>
            </w:pPr>
            <w:r w:rsidDel="00000000" w:rsidR="00000000" w:rsidRPr="00000000">
              <w:rPr>
                <w:rFonts w:ascii="Courier New" w:cs="Courier New" w:eastAsia="Courier New" w:hAnsi="Courier New"/>
                <w:rtl w:val="0"/>
              </w:rPr>
              <w:t xml:space="preserve">8</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8A">
            <w:pPr>
              <w:widowControl w:val="0"/>
              <w:spacing w:line="276" w:lineRule="auto"/>
              <w:rPr>
                <w:rFonts w:ascii="Arial" w:cs="Arial" w:eastAsia="Arial" w:hAnsi="Arial"/>
              </w:rPr>
            </w:pPr>
            <w:r w:rsidDel="00000000" w:rsidR="00000000" w:rsidRPr="00000000">
              <w:rPr>
                <w:rFonts w:ascii="Courier New" w:cs="Courier New" w:eastAsia="Courier New" w:hAnsi="Courier New"/>
                <w:rtl w:val="0"/>
              </w:rPr>
              <w:t xml:space="preserve">Database Design for the Proposed System</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8B">
            <w:pPr>
              <w:widowControl w:val="0"/>
              <w:spacing w:line="276" w:lineRule="auto"/>
              <w:jc w:val="right"/>
              <w:rPr>
                <w:rFonts w:ascii="Arial" w:cs="Arial" w:eastAsia="Arial" w:hAnsi="Arial"/>
              </w:rPr>
            </w:pPr>
            <w:r w:rsidDel="00000000" w:rsidR="00000000" w:rsidRPr="00000000">
              <w:rPr>
                <w:rFonts w:ascii="Courier New" w:cs="Courier New" w:eastAsia="Courier New" w:hAnsi="Courier New"/>
                <w:rtl w:val="0"/>
              </w:rPr>
              <w:t xml:space="preserve">30</w:t>
            </w:r>
            <w:r w:rsidDel="00000000" w:rsidR="00000000" w:rsidRPr="00000000">
              <w:rPr>
                <w:rtl w:val="0"/>
              </w:rPr>
            </w:r>
          </w:p>
        </w:tc>
      </w:tr>
      <w:tr>
        <w:trPr>
          <w:cantSplit w:val="0"/>
          <w:trHeight w:val="600" w:hRule="atLeast"/>
          <w:tblHeader w:val="0"/>
        </w:trPr>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8C">
            <w:pPr>
              <w:widowControl w:val="0"/>
              <w:spacing w:line="276" w:lineRule="auto"/>
              <w:jc w:val="center"/>
              <w:rPr>
                <w:rFonts w:ascii="Arial" w:cs="Arial" w:eastAsia="Arial" w:hAnsi="Arial"/>
              </w:rPr>
            </w:pPr>
            <w:r w:rsidDel="00000000" w:rsidR="00000000" w:rsidRPr="00000000">
              <w:rPr>
                <w:rFonts w:ascii="Courier New" w:cs="Courier New" w:eastAsia="Courier New" w:hAnsi="Courier New"/>
                <w:rtl w:val="0"/>
              </w:rPr>
              <w:t xml:space="preserve">9</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8D">
            <w:pPr>
              <w:widowControl w:val="0"/>
              <w:spacing w:line="276" w:lineRule="auto"/>
              <w:rPr>
                <w:rFonts w:ascii="Arial" w:cs="Arial" w:eastAsia="Arial" w:hAnsi="Arial"/>
              </w:rPr>
            </w:pPr>
            <w:r w:rsidDel="00000000" w:rsidR="00000000" w:rsidRPr="00000000">
              <w:rPr>
                <w:rFonts w:ascii="Courier New" w:cs="Courier New" w:eastAsia="Courier New" w:hAnsi="Courier New"/>
                <w:rtl w:val="0"/>
              </w:rPr>
              <w:t xml:space="preserve">Procedural Flow for the Proposed System</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8E">
            <w:pPr>
              <w:widowControl w:val="0"/>
              <w:spacing w:line="276" w:lineRule="auto"/>
              <w:jc w:val="right"/>
              <w:rPr>
                <w:rFonts w:ascii="Arial" w:cs="Arial" w:eastAsia="Arial" w:hAnsi="Arial"/>
              </w:rPr>
            </w:pPr>
            <w:r w:rsidDel="00000000" w:rsidR="00000000" w:rsidRPr="00000000">
              <w:rPr>
                <w:rFonts w:ascii="Courier New" w:cs="Courier New" w:eastAsia="Courier New" w:hAnsi="Courier New"/>
                <w:rtl w:val="0"/>
              </w:rPr>
              <w:t xml:space="preserve">31</w:t>
            </w:r>
            <w:r w:rsidDel="00000000" w:rsidR="00000000" w:rsidRPr="00000000">
              <w:rPr>
                <w:rtl w:val="0"/>
              </w:rPr>
            </w:r>
          </w:p>
        </w:tc>
      </w:tr>
      <w:tr>
        <w:trPr>
          <w:cantSplit w:val="0"/>
          <w:trHeight w:val="870" w:hRule="atLeast"/>
          <w:tblHeader w:val="0"/>
        </w:trPr>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8F">
            <w:pPr>
              <w:widowControl w:val="0"/>
              <w:spacing w:line="276" w:lineRule="auto"/>
              <w:jc w:val="center"/>
              <w:rPr>
                <w:rFonts w:ascii="Arial" w:cs="Arial" w:eastAsia="Arial" w:hAnsi="Arial"/>
              </w:rPr>
            </w:pPr>
            <w:r w:rsidDel="00000000" w:rsidR="00000000" w:rsidRPr="00000000">
              <w:rPr>
                <w:rFonts w:ascii="Courier New" w:cs="Courier New" w:eastAsia="Courier New" w:hAnsi="Courier New"/>
                <w:rtl w:val="0"/>
              </w:rPr>
              <w:t xml:space="preserve">10</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90">
            <w:pPr>
              <w:widowControl w:val="0"/>
              <w:spacing w:line="276" w:lineRule="auto"/>
              <w:rPr>
                <w:rFonts w:ascii="Arial" w:cs="Arial" w:eastAsia="Arial" w:hAnsi="Arial"/>
              </w:rPr>
            </w:pPr>
            <w:r w:rsidDel="00000000" w:rsidR="00000000" w:rsidRPr="00000000">
              <w:rPr>
                <w:rFonts w:ascii="Courier New" w:cs="Courier New" w:eastAsia="Courier New" w:hAnsi="Courier New"/>
                <w:rtl w:val="0"/>
              </w:rPr>
              <w:t xml:space="preserve">Algorithm Data Flow Diagram of the Proposed Study</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91">
            <w:pPr>
              <w:widowControl w:val="0"/>
              <w:spacing w:line="276" w:lineRule="auto"/>
              <w:jc w:val="right"/>
              <w:rPr>
                <w:rFonts w:ascii="Arial" w:cs="Arial" w:eastAsia="Arial" w:hAnsi="Arial"/>
              </w:rPr>
            </w:pPr>
            <w:r w:rsidDel="00000000" w:rsidR="00000000" w:rsidRPr="00000000">
              <w:rPr>
                <w:rFonts w:ascii="Courier New" w:cs="Courier New" w:eastAsia="Courier New" w:hAnsi="Courier New"/>
                <w:rtl w:val="0"/>
              </w:rPr>
              <w:t xml:space="preserve">32</w:t>
            </w:r>
            <w:r w:rsidDel="00000000" w:rsidR="00000000" w:rsidRPr="00000000">
              <w:rPr>
                <w:rtl w:val="0"/>
              </w:rPr>
            </w:r>
          </w:p>
        </w:tc>
      </w:tr>
      <w:tr>
        <w:trPr>
          <w:cantSplit w:val="0"/>
          <w:trHeight w:val="300" w:hRule="atLeast"/>
          <w:tblHeader w:val="0"/>
        </w:trPr>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92">
            <w:pPr>
              <w:widowControl w:val="0"/>
              <w:spacing w:line="276" w:lineRule="auto"/>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93">
            <w:pPr>
              <w:widowControl w:val="0"/>
              <w:spacing w:line="276" w:lineRule="auto"/>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94">
            <w:pPr>
              <w:widowControl w:val="0"/>
              <w:spacing w:line="276" w:lineRule="auto"/>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95">
            <w:pPr>
              <w:widowControl w:val="0"/>
              <w:spacing w:line="276" w:lineRule="auto"/>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96">
            <w:pPr>
              <w:widowControl w:val="0"/>
              <w:spacing w:line="276" w:lineRule="auto"/>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97">
            <w:pPr>
              <w:widowControl w:val="0"/>
              <w:spacing w:line="276" w:lineRule="auto"/>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98">
            <w:pPr>
              <w:widowControl w:val="0"/>
              <w:spacing w:line="276" w:lineRule="auto"/>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99">
            <w:pPr>
              <w:widowControl w:val="0"/>
              <w:spacing w:line="276" w:lineRule="auto"/>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9A">
            <w:pPr>
              <w:widowControl w:val="0"/>
              <w:spacing w:line="276" w:lineRule="auto"/>
              <w:jc w:val="center"/>
              <w:rPr>
                <w:rFonts w:ascii="Arial" w:cs="Arial" w:eastAsia="Arial" w:hAnsi="Arial"/>
              </w:rPr>
            </w:pPr>
            <w:r w:rsidDel="00000000" w:rsidR="00000000" w:rsidRPr="00000000">
              <w:rPr>
                <w:rFonts w:ascii="Courier New" w:cs="Courier New" w:eastAsia="Courier New" w:hAnsi="Courier New"/>
                <w:rtl w:val="0"/>
              </w:rPr>
              <w:t xml:space="preserve">Figure</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9B">
            <w:pPr>
              <w:widowControl w:val="0"/>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C">
            <w:pPr>
              <w:widowControl w:val="0"/>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D">
            <w:pPr>
              <w:widowControl w:val="0"/>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E">
            <w:pPr>
              <w:widowControl w:val="0"/>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F">
            <w:pPr>
              <w:widowControl w:val="0"/>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0">
            <w:pPr>
              <w:widowControl w:val="0"/>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1">
            <w:pPr>
              <w:widowControl w:val="0"/>
              <w:spacing w:line="276" w:lineRule="auto"/>
              <w:rPr>
                <w:rFonts w:ascii="Arial" w:cs="Arial" w:eastAsia="Arial" w:hAnsi="Arial"/>
                <w:sz w:val="20"/>
                <w:szCs w:val="20"/>
              </w:rPr>
            </w:pP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A2">
            <w:pPr>
              <w:widowControl w:val="0"/>
              <w:spacing w:line="276" w:lineRule="auto"/>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A3">
            <w:pPr>
              <w:widowControl w:val="0"/>
              <w:spacing w:line="276" w:lineRule="auto"/>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A4">
            <w:pPr>
              <w:widowControl w:val="0"/>
              <w:spacing w:line="276" w:lineRule="auto"/>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A5">
            <w:pPr>
              <w:widowControl w:val="0"/>
              <w:spacing w:line="276" w:lineRule="auto"/>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A6">
            <w:pPr>
              <w:widowControl w:val="0"/>
              <w:spacing w:line="276" w:lineRule="auto"/>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A7">
            <w:pPr>
              <w:widowControl w:val="0"/>
              <w:spacing w:line="276" w:lineRule="auto"/>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A8">
            <w:pPr>
              <w:widowControl w:val="0"/>
              <w:spacing w:line="276" w:lineRule="auto"/>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A9">
            <w:pPr>
              <w:widowControl w:val="0"/>
              <w:spacing w:line="276" w:lineRule="auto"/>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AA">
            <w:pPr>
              <w:widowControl w:val="0"/>
              <w:spacing w:line="276" w:lineRule="auto"/>
              <w:jc w:val="right"/>
              <w:rPr>
                <w:rFonts w:ascii="Arial" w:cs="Arial" w:eastAsia="Arial" w:hAnsi="Arial"/>
                <w:sz w:val="26"/>
                <w:szCs w:val="26"/>
                <w:u w:val="single"/>
              </w:rPr>
            </w:pPr>
            <w:r w:rsidDel="00000000" w:rsidR="00000000" w:rsidRPr="00000000">
              <w:rPr>
                <w:rFonts w:ascii="Courier New" w:cs="Courier New" w:eastAsia="Courier New" w:hAnsi="Courier New"/>
                <w:sz w:val="26"/>
                <w:szCs w:val="26"/>
                <w:u w:val="single"/>
                <w:rtl w:val="0"/>
              </w:rPr>
              <w:t xml:space="preserve">Page</w:t>
            </w:r>
            <w:r w:rsidDel="00000000" w:rsidR="00000000" w:rsidRPr="00000000">
              <w:rPr>
                <w:rtl w:val="0"/>
              </w:rPr>
            </w:r>
          </w:p>
        </w:tc>
      </w:tr>
      <w:tr>
        <w:trPr>
          <w:cantSplit w:val="0"/>
          <w:trHeight w:val="870" w:hRule="atLeast"/>
          <w:tblHeader w:val="0"/>
        </w:trPr>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AB">
            <w:pPr>
              <w:widowControl w:val="0"/>
              <w:spacing w:line="276" w:lineRule="auto"/>
              <w:jc w:val="center"/>
              <w:rPr>
                <w:rFonts w:ascii="Arial" w:cs="Arial" w:eastAsia="Arial" w:hAnsi="Arial"/>
              </w:rPr>
            </w:pPr>
            <w:r w:rsidDel="00000000" w:rsidR="00000000" w:rsidRPr="00000000">
              <w:rPr>
                <w:rFonts w:ascii="Courier New" w:cs="Courier New" w:eastAsia="Courier New" w:hAnsi="Courier New"/>
                <w:rtl w:val="0"/>
              </w:rPr>
              <w:t xml:space="preserve">11</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AC">
            <w:pPr>
              <w:widowControl w:val="0"/>
              <w:spacing w:line="276" w:lineRule="auto"/>
              <w:rPr>
                <w:rFonts w:ascii="Arial" w:cs="Arial" w:eastAsia="Arial" w:hAnsi="Arial"/>
              </w:rPr>
            </w:pPr>
            <w:r w:rsidDel="00000000" w:rsidR="00000000" w:rsidRPr="00000000">
              <w:rPr>
                <w:rFonts w:ascii="Courier New" w:cs="Courier New" w:eastAsia="Courier New" w:hAnsi="Courier New"/>
                <w:rtl w:val="0"/>
              </w:rPr>
              <w:t xml:space="preserve">Application Data Flow Diagram of the Proposed Study</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AD">
            <w:pPr>
              <w:widowControl w:val="0"/>
              <w:spacing w:line="276" w:lineRule="auto"/>
              <w:jc w:val="right"/>
              <w:rPr>
                <w:rFonts w:ascii="Arial" w:cs="Arial" w:eastAsia="Arial" w:hAnsi="Arial"/>
              </w:rPr>
            </w:pPr>
            <w:r w:rsidDel="00000000" w:rsidR="00000000" w:rsidRPr="00000000">
              <w:rPr>
                <w:rFonts w:ascii="Courier New" w:cs="Courier New" w:eastAsia="Courier New" w:hAnsi="Courier New"/>
                <w:rtl w:val="0"/>
              </w:rPr>
              <w:t xml:space="preserve">33</w:t>
            </w:r>
            <w:r w:rsidDel="00000000" w:rsidR="00000000" w:rsidRPr="00000000">
              <w:rPr>
                <w:rtl w:val="0"/>
              </w:rPr>
            </w:r>
          </w:p>
        </w:tc>
      </w:tr>
      <w:tr>
        <w:trPr>
          <w:cantSplit w:val="0"/>
          <w:trHeight w:val="870" w:hRule="atLeast"/>
          <w:tblHeader w:val="0"/>
        </w:trPr>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AE">
            <w:pPr>
              <w:widowControl w:val="0"/>
              <w:spacing w:line="276" w:lineRule="auto"/>
              <w:jc w:val="center"/>
              <w:rPr>
                <w:rFonts w:ascii="Arial" w:cs="Arial" w:eastAsia="Arial" w:hAnsi="Arial"/>
              </w:rPr>
            </w:pPr>
            <w:r w:rsidDel="00000000" w:rsidR="00000000" w:rsidRPr="00000000">
              <w:rPr>
                <w:rFonts w:ascii="Courier New" w:cs="Courier New" w:eastAsia="Courier New" w:hAnsi="Courier New"/>
                <w:rtl w:val="0"/>
              </w:rPr>
              <w:t xml:space="preserve">12</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AF">
            <w:pPr>
              <w:widowControl w:val="0"/>
              <w:spacing w:line="276" w:lineRule="auto"/>
              <w:rPr>
                <w:rFonts w:ascii="Arial" w:cs="Arial" w:eastAsia="Arial" w:hAnsi="Arial"/>
              </w:rPr>
            </w:pPr>
            <w:r w:rsidDel="00000000" w:rsidR="00000000" w:rsidRPr="00000000">
              <w:rPr>
                <w:rFonts w:ascii="Courier New" w:cs="Courier New" w:eastAsia="Courier New" w:hAnsi="Courier New"/>
                <w:rtl w:val="0"/>
              </w:rPr>
              <w:t xml:space="preserve">System Development Cycle of the Proposed Study</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B0">
            <w:pPr>
              <w:widowControl w:val="0"/>
              <w:spacing w:line="276" w:lineRule="auto"/>
              <w:jc w:val="right"/>
              <w:rPr>
                <w:rFonts w:ascii="Arial" w:cs="Arial" w:eastAsia="Arial" w:hAnsi="Arial"/>
              </w:rPr>
            </w:pPr>
            <w:r w:rsidDel="00000000" w:rsidR="00000000" w:rsidRPr="00000000">
              <w:rPr>
                <w:rFonts w:ascii="Courier New" w:cs="Courier New" w:eastAsia="Courier New" w:hAnsi="Courier New"/>
                <w:rtl w:val="0"/>
              </w:rPr>
              <w:t xml:space="preserve">34</w:t>
            </w:r>
            <w:r w:rsidDel="00000000" w:rsidR="00000000" w:rsidRPr="00000000">
              <w:rPr>
                <w:rtl w:val="0"/>
              </w:rPr>
            </w:r>
          </w:p>
        </w:tc>
      </w:tr>
      <w:tr>
        <w:trPr>
          <w:cantSplit w:val="0"/>
          <w:trHeight w:val="870" w:hRule="atLeast"/>
          <w:tblHeader w:val="0"/>
        </w:trPr>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B1">
            <w:pPr>
              <w:widowControl w:val="0"/>
              <w:spacing w:line="276" w:lineRule="auto"/>
              <w:jc w:val="center"/>
              <w:rPr>
                <w:rFonts w:ascii="Arial" w:cs="Arial" w:eastAsia="Arial" w:hAnsi="Arial"/>
              </w:rPr>
            </w:pPr>
            <w:r w:rsidDel="00000000" w:rsidR="00000000" w:rsidRPr="00000000">
              <w:rPr>
                <w:rFonts w:ascii="Courier New" w:cs="Courier New" w:eastAsia="Courier New" w:hAnsi="Courier New"/>
                <w:rtl w:val="0"/>
              </w:rPr>
              <w:t xml:space="preserve">13</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B2">
            <w:pPr>
              <w:widowControl w:val="0"/>
              <w:spacing w:line="276" w:lineRule="auto"/>
              <w:rPr>
                <w:rFonts w:ascii="Arial" w:cs="Arial" w:eastAsia="Arial" w:hAnsi="Arial"/>
              </w:rPr>
            </w:pPr>
            <w:r w:rsidDel="00000000" w:rsidR="00000000" w:rsidRPr="00000000">
              <w:rPr>
                <w:rFonts w:ascii="Courier New" w:cs="Courier New" w:eastAsia="Courier New" w:hAnsi="Courier New"/>
                <w:rtl w:val="0"/>
              </w:rPr>
              <w:t xml:space="preserve">Web-based Dashboard Application for the System</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B3">
            <w:pPr>
              <w:widowControl w:val="0"/>
              <w:spacing w:line="276" w:lineRule="auto"/>
              <w:jc w:val="right"/>
              <w:rPr>
                <w:rFonts w:ascii="Arial" w:cs="Arial" w:eastAsia="Arial" w:hAnsi="Arial"/>
              </w:rPr>
            </w:pPr>
            <w:r w:rsidDel="00000000" w:rsidR="00000000" w:rsidRPr="00000000">
              <w:rPr>
                <w:rFonts w:ascii="Courier New" w:cs="Courier New" w:eastAsia="Courier New" w:hAnsi="Courier New"/>
                <w:rtl w:val="0"/>
              </w:rPr>
              <w:t xml:space="preserve">36</w:t>
            </w:r>
            <w:r w:rsidDel="00000000" w:rsidR="00000000" w:rsidRPr="00000000">
              <w:rPr>
                <w:rtl w:val="0"/>
              </w:rPr>
            </w:r>
          </w:p>
        </w:tc>
      </w:tr>
      <w:tr>
        <w:trPr>
          <w:cantSplit w:val="0"/>
          <w:trHeight w:val="1140" w:hRule="atLeast"/>
          <w:tblHeader w:val="0"/>
        </w:trPr>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B4">
            <w:pPr>
              <w:widowControl w:val="0"/>
              <w:spacing w:line="276" w:lineRule="auto"/>
              <w:jc w:val="center"/>
              <w:rPr>
                <w:rFonts w:ascii="Arial" w:cs="Arial" w:eastAsia="Arial" w:hAnsi="Arial"/>
              </w:rPr>
            </w:pPr>
            <w:r w:rsidDel="00000000" w:rsidR="00000000" w:rsidRPr="00000000">
              <w:rPr>
                <w:rFonts w:ascii="Courier New" w:cs="Courier New" w:eastAsia="Courier New" w:hAnsi="Courier New"/>
                <w:rtl w:val="0"/>
              </w:rPr>
              <w:t xml:space="preserve">14</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B5">
            <w:pPr>
              <w:widowControl w:val="0"/>
              <w:spacing w:line="276" w:lineRule="auto"/>
              <w:rPr>
                <w:rFonts w:ascii="Arial" w:cs="Arial" w:eastAsia="Arial" w:hAnsi="Arial"/>
              </w:rPr>
            </w:pPr>
            <w:r w:rsidDel="00000000" w:rsidR="00000000" w:rsidRPr="00000000">
              <w:rPr>
                <w:rFonts w:ascii="Courier New" w:cs="Courier New" w:eastAsia="Courier New" w:hAnsi="Courier New"/>
                <w:rtl w:val="0"/>
              </w:rPr>
              <w:t xml:space="preserve">User List dashboard where users can filter by different characteristics</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B6">
            <w:pPr>
              <w:widowControl w:val="0"/>
              <w:spacing w:line="276" w:lineRule="auto"/>
              <w:jc w:val="right"/>
              <w:rPr>
                <w:rFonts w:ascii="Arial" w:cs="Arial" w:eastAsia="Arial" w:hAnsi="Arial"/>
              </w:rPr>
            </w:pPr>
            <w:r w:rsidDel="00000000" w:rsidR="00000000" w:rsidRPr="00000000">
              <w:rPr>
                <w:rFonts w:ascii="Courier New" w:cs="Courier New" w:eastAsia="Courier New" w:hAnsi="Courier New"/>
                <w:rtl w:val="0"/>
              </w:rPr>
              <w:t xml:space="preserve">37</w:t>
            </w:r>
            <w:r w:rsidDel="00000000" w:rsidR="00000000" w:rsidRPr="00000000">
              <w:rPr>
                <w:rtl w:val="0"/>
              </w:rPr>
            </w:r>
          </w:p>
        </w:tc>
      </w:tr>
      <w:tr>
        <w:trPr>
          <w:cantSplit w:val="0"/>
          <w:trHeight w:val="600" w:hRule="atLeast"/>
          <w:tblHeader w:val="0"/>
        </w:trPr>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B7">
            <w:pPr>
              <w:widowControl w:val="0"/>
              <w:spacing w:line="276" w:lineRule="auto"/>
              <w:jc w:val="center"/>
              <w:rPr>
                <w:rFonts w:ascii="Arial" w:cs="Arial" w:eastAsia="Arial" w:hAnsi="Arial"/>
              </w:rPr>
            </w:pPr>
            <w:r w:rsidDel="00000000" w:rsidR="00000000" w:rsidRPr="00000000">
              <w:rPr>
                <w:rFonts w:ascii="Courier New" w:cs="Courier New" w:eastAsia="Courier New" w:hAnsi="Courier New"/>
                <w:rtl w:val="0"/>
              </w:rPr>
              <w:t xml:space="preserve">15</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B8">
            <w:pPr>
              <w:widowControl w:val="0"/>
              <w:spacing w:line="276" w:lineRule="auto"/>
              <w:rPr>
                <w:rFonts w:ascii="Arial" w:cs="Arial" w:eastAsia="Arial" w:hAnsi="Arial"/>
              </w:rPr>
            </w:pPr>
            <w:r w:rsidDel="00000000" w:rsidR="00000000" w:rsidRPr="00000000">
              <w:rPr>
                <w:rFonts w:ascii="Courier New" w:cs="Courier New" w:eastAsia="Courier New" w:hAnsi="Courier New"/>
                <w:rtl w:val="0"/>
              </w:rPr>
              <w:t xml:space="preserve">Remote System Evaluation via Zoom</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B9">
            <w:pPr>
              <w:widowControl w:val="0"/>
              <w:spacing w:line="276" w:lineRule="auto"/>
              <w:jc w:val="right"/>
              <w:rPr>
                <w:rFonts w:ascii="Arial" w:cs="Arial" w:eastAsia="Arial" w:hAnsi="Arial"/>
              </w:rPr>
            </w:pPr>
            <w:r w:rsidDel="00000000" w:rsidR="00000000" w:rsidRPr="00000000">
              <w:rPr>
                <w:rFonts w:ascii="Courier New" w:cs="Courier New" w:eastAsia="Courier New" w:hAnsi="Courier New"/>
                <w:rtl w:val="0"/>
              </w:rPr>
              <w:t xml:space="preserve">37</w:t>
            </w:r>
            <w:r w:rsidDel="00000000" w:rsidR="00000000" w:rsidRPr="00000000">
              <w:rPr>
                <w:rtl w:val="0"/>
              </w:rPr>
            </w:r>
          </w:p>
        </w:tc>
      </w:tr>
      <w:tr>
        <w:trPr>
          <w:cantSplit w:val="0"/>
          <w:trHeight w:val="870" w:hRule="atLeast"/>
          <w:tblHeader w:val="0"/>
        </w:trPr>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BA">
            <w:pPr>
              <w:widowControl w:val="0"/>
              <w:spacing w:line="276" w:lineRule="auto"/>
              <w:jc w:val="center"/>
              <w:rPr>
                <w:rFonts w:ascii="Arial" w:cs="Arial" w:eastAsia="Arial" w:hAnsi="Arial"/>
              </w:rPr>
            </w:pPr>
            <w:r w:rsidDel="00000000" w:rsidR="00000000" w:rsidRPr="00000000">
              <w:rPr>
                <w:rFonts w:ascii="Courier New" w:cs="Courier New" w:eastAsia="Courier New" w:hAnsi="Courier New"/>
                <w:rtl w:val="0"/>
              </w:rPr>
              <w:t xml:space="preserve">16</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BB">
            <w:pPr>
              <w:widowControl w:val="0"/>
              <w:spacing w:line="276" w:lineRule="auto"/>
              <w:rPr>
                <w:rFonts w:ascii="Arial" w:cs="Arial" w:eastAsia="Arial" w:hAnsi="Arial"/>
              </w:rPr>
            </w:pPr>
            <w:r w:rsidDel="00000000" w:rsidR="00000000" w:rsidRPr="00000000">
              <w:rPr>
                <w:rFonts w:ascii="Courier New" w:cs="Courier New" w:eastAsia="Courier New" w:hAnsi="Courier New"/>
                <w:rtl w:val="0"/>
              </w:rPr>
              <w:t xml:space="preserve">Relationship between Infected Cases and Population</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BC">
            <w:pPr>
              <w:widowControl w:val="0"/>
              <w:spacing w:line="276" w:lineRule="auto"/>
              <w:jc w:val="right"/>
              <w:rPr>
                <w:rFonts w:ascii="Arial" w:cs="Arial" w:eastAsia="Arial" w:hAnsi="Arial"/>
              </w:rPr>
            </w:pPr>
            <w:r w:rsidDel="00000000" w:rsidR="00000000" w:rsidRPr="00000000">
              <w:rPr>
                <w:rFonts w:ascii="Courier New" w:cs="Courier New" w:eastAsia="Courier New" w:hAnsi="Courier New"/>
                <w:rtl w:val="0"/>
              </w:rPr>
              <w:t xml:space="preserve">39</w:t>
            </w:r>
            <w:r w:rsidDel="00000000" w:rsidR="00000000" w:rsidRPr="00000000">
              <w:rPr>
                <w:rtl w:val="0"/>
              </w:rPr>
            </w:r>
          </w:p>
        </w:tc>
      </w:tr>
      <w:tr>
        <w:trPr>
          <w:cantSplit w:val="0"/>
          <w:trHeight w:val="1140" w:hRule="atLeast"/>
          <w:tblHeader w:val="0"/>
        </w:trPr>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BD">
            <w:pPr>
              <w:widowControl w:val="0"/>
              <w:spacing w:line="276" w:lineRule="auto"/>
              <w:jc w:val="center"/>
              <w:rPr>
                <w:rFonts w:ascii="Arial" w:cs="Arial" w:eastAsia="Arial" w:hAnsi="Arial"/>
              </w:rPr>
            </w:pPr>
            <w:r w:rsidDel="00000000" w:rsidR="00000000" w:rsidRPr="00000000">
              <w:rPr>
                <w:rFonts w:ascii="Courier New" w:cs="Courier New" w:eastAsia="Courier New" w:hAnsi="Courier New"/>
                <w:rtl w:val="0"/>
              </w:rPr>
              <w:t xml:space="preserve">17</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BE">
            <w:pPr>
              <w:widowControl w:val="0"/>
              <w:spacing w:line="276" w:lineRule="auto"/>
              <w:rPr>
                <w:rFonts w:ascii="Arial" w:cs="Arial" w:eastAsia="Arial" w:hAnsi="Arial"/>
              </w:rPr>
            </w:pPr>
            <w:r w:rsidDel="00000000" w:rsidR="00000000" w:rsidRPr="00000000">
              <w:rPr>
                <w:rFonts w:ascii="Courier New" w:cs="Courier New" w:eastAsia="Courier New" w:hAnsi="Courier New"/>
                <w:rtl w:val="0"/>
              </w:rPr>
              <w:t xml:space="preserve">Relationship between Infected Cases and Number of Vaccinated People</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BF">
            <w:pPr>
              <w:widowControl w:val="0"/>
              <w:spacing w:line="276" w:lineRule="auto"/>
              <w:jc w:val="right"/>
              <w:rPr>
                <w:rFonts w:ascii="Arial" w:cs="Arial" w:eastAsia="Arial" w:hAnsi="Arial"/>
              </w:rPr>
            </w:pPr>
            <w:r w:rsidDel="00000000" w:rsidR="00000000" w:rsidRPr="00000000">
              <w:rPr>
                <w:rFonts w:ascii="Courier New" w:cs="Courier New" w:eastAsia="Courier New" w:hAnsi="Courier New"/>
                <w:rtl w:val="0"/>
              </w:rPr>
              <w:t xml:space="preserve">40</w:t>
            </w:r>
            <w:r w:rsidDel="00000000" w:rsidR="00000000" w:rsidRPr="00000000">
              <w:rPr>
                <w:rtl w:val="0"/>
              </w:rPr>
            </w:r>
          </w:p>
        </w:tc>
      </w:tr>
      <w:tr>
        <w:trPr>
          <w:cantSplit w:val="0"/>
          <w:trHeight w:val="1140" w:hRule="atLeast"/>
          <w:tblHeader w:val="0"/>
        </w:trPr>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C0">
            <w:pPr>
              <w:widowControl w:val="0"/>
              <w:spacing w:line="276" w:lineRule="auto"/>
              <w:jc w:val="center"/>
              <w:rPr>
                <w:rFonts w:ascii="Arial" w:cs="Arial" w:eastAsia="Arial" w:hAnsi="Arial"/>
              </w:rPr>
            </w:pPr>
            <w:r w:rsidDel="00000000" w:rsidR="00000000" w:rsidRPr="00000000">
              <w:rPr>
                <w:rFonts w:ascii="Courier New" w:cs="Courier New" w:eastAsia="Courier New" w:hAnsi="Courier New"/>
                <w:rtl w:val="0"/>
              </w:rPr>
              <w:t xml:space="preserve">18</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C1">
            <w:pPr>
              <w:widowControl w:val="0"/>
              <w:spacing w:line="276" w:lineRule="auto"/>
              <w:rPr>
                <w:rFonts w:ascii="Arial" w:cs="Arial" w:eastAsia="Arial" w:hAnsi="Arial"/>
              </w:rPr>
            </w:pPr>
            <w:r w:rsidDel="00000000" w:rsidR="00000000" w:rsidRPr="00000000">
              <w:rPr>
                <w:rFonts w:ascii="Courier New" w:cs="Courier New" w:eastAsia="Courier New" w:hAnsi="Courier New"/>
                <w:rtl w:val="0"/>
              </w:rPr>
              <w:t xml:space="preserve">Relationship between Infected Cases and Number of High-risk Individuals</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C2">
            <w:pPr>
              <w:widowControl w:val="0"/>
              <w:spacing w:line="276" w:lineRule="auto"/>
              <w:jc w:val="right"/>
              <w:rPr>
                <w:rFonts w:ascii="Arial" w:cs="Arial" w:eastAsia="Arial" w:hAnsi="Arial"/>
              </w:rPr>
            </w:pPr>
            <w:r w:rsidDel="00000000" w:rsidR="00000000" w:rsidRPr="00000000">
              <w:rPr>
                <w:rFonts w:ascii="Courier New" w:cs="Courier New" w:eastAsia="Courier New" w:hAnsi="Courier New"/>
                <w:rtl w:val="0"/>
              </w:rPr>
              <w:t xml:space="preserve">40</w:t>
            </w:r>
            <w:r w:rsidDel="00000000" w:rsidR="00000000" w:rsidRPr="00000000">
              <w:rPr>
                <w:rtl w:val="0"/>
              </w:rPr>
            </w:r>
          </w:p>
        </w:tc>
      </w:tr>
      <w:tr>
        <w:trPr>
          <w:cantSplit w:val="0"/>
          <w:trHeight w:val="600" w:hRule="atLeast"/>
          <w:tblHeader w:val="0"/>
        </w:trPr>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C3">
            <w:pPr>
              <w:widowControl w:val="0"/>
              <w:spacing w:line="276" w:lineRule="auto"/>
              <w:jc w:val="center"/>
              <w:rPr>
                <w:rFonts w:ascii="Arial" w:cs="Arial" w:eastAsia="Arial" w:hAnsi="Arial"/>
              </w:rPr>
            </w:pPr>
            <w:r w:rsidDel="00000000" w:rsidR="00000000" w:rsidRPr="00000000">
              <w:rPr>
                <w:rFonts w:ascii="Courier New" w:cs="Courier New" w:eastAsia="Courier New" w:hAnsi="Courier New"/>
                <w:rtl w:val="0"/>
              </w:rPr>
              <w:t xml:space="preserve">19</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C4">
            <w:pPr>
              <w:widowControl w:val="0"/>
              <w:spacing w:line="276" w:lineRule="auto"/>
              <w:rPr>
                <w:rFonts w:ascii="Arial" w:cs="Arial" w:eastAsia="Arial" w:hAnsi="Arial"/>
              </w:rPr>
            </w:pPr>
            <w:r w:rsidDel="00000000" w:rsidR="00000000" w:rsidRPr="00000000">
              <w:rPr>
                <w:rFonts w:ascii="Courier New" w:cs="Courier New" w:eastAsia="Courier New" w:hAnsi="Courier New"/>
                <w:rtl w:val="0"/>
              </w:rPr>
              <w:t xml:space="preserve">Graph of Mean Absolute Error</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C5">
            <w:pPr>
              <w:widowControl w:val="0"/>
              <w:spacing w:line="276" w:lineRule="auto"/>
              <w:jc w:val="right"/>
              <w:rPr>
                <w:rFonts w:ascii="Arial" w:cs="Arial" w:eastAsia="Arial" w:hAnsi="Arial"/>
              </w:rPr>
            </w:pPr>
            <w:r w:rsidDel="00000000" w:rsidR="00000000" w:rsidRPr="00000000">
              <w:rPr>
                <w:rFonts w:ascii="Courier New" w:cs="Courier New" w:eastAsia="Courier New" w:hAnsi="Courier New"/>
                <w:rtl w:val="0"/>
              </w:rPr>
              <w:t xml:space="preserve">45</w:t>
            </w:r>
            <w:r w:rsidDel="00000000" w:rsidR="00000000" w:rsidRPr="00000000">
              <w:rPr>
                <w:rtl w:val="0"/>
              </w:rPr>
            </w:r>
          </w:p>
        </w:tc>
      </w:tr>
      <w:tr>
        <w:trPr>
          <w:cantSplit w:val="0"/>
          <w:trHeight w:val="870" w:hRule="atLeast"/>
          <w:tblHeader w:val="0"/>
        </w:trPr>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C6">
            <w:pPr>
              <w:widowControl w:val="0"/>
              <w:spacing w:line="276" w:lineRule="auto"/>
              <w:jc w:val="center"/>
              <w:rPr>
                <w:rFonts w:ascii="Arial" w:cs="Arial" w:eastAsia="Arial" w:hAnsi="Arial"/>
              </w:rPr>
            </w:pPr>
            <w:r w:rsidDel="00000000" w:rsidR="00000000" w:rsidRPr="00000000">
              <w:rPr>
                <w:rFonts w:ascii="Courier New" w:cs="Courier New" w:eastAsia="Courier New" w:hAnsi="Courier New"/>
                <w:rtl w:val="0"/>
              </w:rPr>
              <w:t xml:space="preserve">20</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C7">
            <w:pPr>
              <w:widowControl w:val="0"/>
              <w:spacing w:line="276" w:lineRule="auto"/>
              <w:rPr>
                <w:rFonts w:ascii="Arial" w:cs="Arial" w:eastAsia="Arial" w:hAnsi="Arial"/>
              </w:rPr>
            </w:pPr>
            <w:r w:rsidDel="00000000" w:rsidR="00000000" w:rsidRPr="00000000">
              <w:rPr>
                <w:rFonts w:ascii="Courier New" w:cs="Courier New" w:eastAsia="Courier New" w:hAnsi="Courier New"/>
                <w:rtl w:val="0"/>
              </w:rPr>
              <w:t xml:space="preserve">Characteristics tested by ISO/IEC25010</w:t>
            </w:r>
            <w:r w:rsidDel="00000000" w:rsidR="00000000" w:rsidRPr="00000000">
              <w:rPr>
                <w:rtl w:val="0"/>
              </w:rPr>
            </w:r>
          </w:p>
        </w:tc>
        <w:tc>
          <w:tcPr>
            <w:tcBorders>
              <w:top w:color="ffffff" w:space="0" w:sz="7" w:val="single"/>
              <w:left w:color="ffffff" w:space="0" w:sz="7" w:val="single"/>
              <w:bottom w:color="ffffff" w:space="0" w:sz="7" w:val="single"/>
              <w:right w:color="ffffff"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0C8">
            <w:pPr>
              <w:widowControl w:val="0"/>
              <w:spacing w:line="276" w:lineRule="auto"/>
              <w:jc w:val="right"/>
              <w:rPr>
                <w:rFonts w:ascii="Arial" w:cs="Arial" w:eastAsia="Arial" w:hAnsi="Arial"/>
              </w:rPr>
            </w:pPr>
            <w:r w:rsidDel="00000000" w:rsidR="00000000" w:rsidRPr="00000000">
              <w:rPr>
                <w:rFonts w:ascii="Courier New" w:cs="Courier New" w:eastAsia="Courier New" w:hAnsi="Courier New"/>
                <w:rtl w:val="0"/>
              </w:rPr>
              <w:t xml:space="preserve">46</w:t>
            </w:r>
            <w:r w:rsidDel="00000000" w:rsidR="00000000" w:rsidRPr="00000000">
              <w:rPr>
                <w:rtl w:val="0"/>
              </w:rPr>
            </w:r>
          </w:p>
        </w:tc>
      </w:tr>
    </w:tbl>
    <w:p w:rsidR="00000000" w:rsidDel="00000000" w:rsidP="00000000" w:rsidRDefault="00000000" w:rsidRPr="00000000" w14:paraId="000000C9">
      <w:pPr>
        <w:spacing w:line="480" w:lineRule="auto"/>
        <w:jc w:val="left"/>
        <w:rPr>
          <w:rFonts w:ascii="Courier New" w:cs="Courier New" w:eastAsia="Courier New" w:hAnsi="Courier New"/>
        </w:rPr>
        <w:sectPr>
          <w:footerReference r:id="rId14" w:type="default"/>
          <w:type w:val="continuous"/>
          <w:pgSz w:h="15840" w:w="12240" w:orient="portrait"/>
          <w:pgMar w:bottom="1440" w:top="1440" w:left="2160" w:right="1800" w:header="720" w:footer="1170"/>
        </w:sectPr>
      </w:pPr>
      <w:r w:rsidDel="00000000" w:rsidR="00000000" w:rsidRPr="00000000">
        <w:rPr>
          <w:rtl w:val="0"/>
        </w:rPr>
      </w:r>
    </w:p>
    <w:p w:rsidR="00000000" w:rsidDel="00000000" w:rsidP="00000000" w:rsidRDefault="00000000" w:rsidRPr="00000000" w14:paraId="000000CA">
      <w:pPr>
        <w:tabs>
          <w:tab w:val="left" w:pos="8280"/>
        </w:tabs>
        <w:spacing w:line="48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D">
      <w:pPr>
        <w:spacing w:line="480" w:lineRule="auto"/>
        <w:rPr>
          <w:rFonts w:ascii="Courier New" w:cs="Courier New" w:eastAsia="Courier New" w:hAnsi="Courier New"/>
        </w:rPr>
        <w:sectPr>
          <w:footerReference r:id="rId15" w:type="default"/>
          <w:type w:val="continuous"/>
          <w:pgSz w:h="15840" w:w="12240" w:orient="portrait"/>
          <w:pgMar w:bottom="1440" w:top="1440" w:left="2160" w:right="1800" w:header="720" w:footer="1170"/>
        </w:sectPr>
      </w:pPr>
      <w:r w:rsidDel="00000000" w:rsidR="00000000" w:rsidRPr="00000000">
        <w:rPr>
          <w:rtl w:val="0"/>
        </w:rPr>
      </w:r>
    </w:p>
    <w:p w:rsidR="00000000" w:rsidDel="00000000" w:rsidP="00000000" w:rsidRDefault="00000000" w:rsidRPr="00000000" w14:paraId="000000CE">
      <w:pPr>
        <w:pStyle w:val="Heading1"/>
        <w:spacing w:line="480" w:lineRule="auto"/>
        <w:rPr>
          <w:rFonts w:ascii="Courier New" w:cs="Courier New" w:eastAsia="Courier New" w:hAnsi="Courier New"/>
          <w:b w:val="0"/>
          <w:sz w:val="24"/>
          <w:szCs w:val="24"/>
        </w:rPr>
      </w:pPr>
      <w:bookmarkStart w:colFirst="0" w:colLast="0" w:name="_30j0zll" w:id="3"/>
      <w:bookmarkEnd w:id="3"/>
      <w:r w:rsidDel="00000000" w:rsidR="00000000" w:rsidRPr="00000000">
        <w:rPr>
          <w:rFonts w:ascii="Courier New" w:cs="Courier New" w:eastAsia="Courier New" w:hAnsi="Courier New"/>
          <w:b w:val="0"/>
          <w:sz w:val="24"/>
          <w:szCs w:val="24"/>
          <w:rtl w:val="0"/>
        </w:rPr>
        <w:t xml:space="preserve">Abstract</w:t>
      </w:r>
    </w:p>
    <w:p w:rsidR="00000000" w:rsidDel="00000000" w:rsidP="00000000" w:rsidRDefault="00000000" w:rsidRPr="00000000" w14:paraId="000000CF">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The growing complacency of the population during the ongoing COVID-19 pandemic has made the re-emergence of the virus a strong possibility. Currently, 2% of the global population are accounted as falling victims to the virus. This paper proposed a system that can safely and easily detect the emergence of a COVID-19 outbreak. This system employs a multivariate linear regression model which serves as a basis of predictions on the total population of the area, the number of vaccinated people in that area, the occupations the people have in that area, and the location itself. These factors were considered as triggers to an outbreak, such that it is considered as the main factors of the regression algorithm. Prediction of the upcoming outbreaks is computed by the system and is sent through a web application for early warning purposes and information dissemination. Thus, this tool is hoped to mitigate the widespread transmission of the COVID-19 pandemic.</w:t>
      </w:r>
    </w:p>
    <w:p w:rsidR="00000000" w:rsidDel="00000000" w:rsidP="00000000" w:rsidRDefault="00000000" w:rsidRPr="00000000" w14:paraId="000000D0">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4">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List of Appendices</w:t>
      </w:r>
    </w:p>
    <w:p w:rsidR="00000000" w:rsidDel="00000000" w:rsidP="00000000" w:rsidRDefault="00000000" w:rsidRPr="00000000" w14:paraId="000000D5">
      <w:pPr>
        <w:spacing w:line="480" w:lineRule="auto"/>
        <w:jc w:val="right"/>
        <w:rPr>
          <w:rFonts w:ascii="Courier New" w:cs="Courier New" w:eastAsia="Courier New" w:hAnsi="Courier New"/>
        </w:rPr>
      </w:pPr>
      <w:r w:rsidDel="00000000" w:rsidR="00000000" w:rsidRPr="00000000">
        <w:rPr>
          <w:rFonts w:ascii="Courier New" w:cs="Courier New" w:eastAsia="Courier New" w:hAnsi="Courier New"/>
          <w:rtl w:val="0"/>
        </w:rPr>
        <w:t xml:space="preserve">Appendix</w:t>
        <w:tab/>
        <w:tab/>
        <w:tab/>
        <w:tab/>
        <w:tab/>
        <w:tab/>
        <w:tab/>
        <w:tab/>
        <w:tab/>
        <w:t xml:space="preserve">   Page</w:t>
      </w:r>
    </w:p>
    <w:p w:rsidR="00000000" w:rsidDel="00000000" w:rsidP="00000000" w:rsidRDefault="00000000" w:rsidRPr="00000000" w14:paraId="000000D6">
      <w:pPr>
        <w:numPr>
          <w:ilvl w:val="0"/>
          <w:numId w:val="2"/>
        </w:numPr>
        <w:spacing w:line="480" w:lineRule="auto"/>
        <w:ind w:left="720" w:hanging="360"/>
        <w:jc w:val="right"/>
        <w:rPr>
          <w:rFonts w:ascii="Courier New" w:cs="Courier New" w:eastAsia="Courier New" w:hAnsi="Courier New"/>
        </w:rPr>
      </w:pPr>
      <w:r w:rsidDel="00000000" w:rsidR="00000000" w:rsidRPr="00000000">
        <w:rPr>
          <w:rFonts w:ascii="Courier New" w:cs="Courier New" w:eastAsia="Courier New" w:hAnsi="Courier New"/>
          <w:rtl w:val="0"/>
        </w:rPr>
        <w:t xml:space="preserve">Letter to the Adviser                            63</w:t>
      </w:r>
    </w:p>
    <w:p w:rsidR="00000000" w:rsidDel="00000000" w:rsidP="00000000" w:rsidRDefault="00000000" w:rsidRPr="00000000" w14:paraId="000000D7">
      <w:pPr>
        <w:numPr>
          <w:ilvl w:val="0"/>
          <w:numId w:val="2"/>
        </w:numPr>
        <w:spacing w:line="480" w:lineRule="auto"/>
        <w:ind w:left="720" w:hanging="360"/>
        <w:jc w:val="right"/>
        <w:rPr>
          <w:rFonts w:ascii="Courier New" w:cs="Courier New" w:eastAsia="Courier New" w:hAnsi="Courier New"/>
        </w:rPr>
      </w:pPr>
      <w:r w:rsidDel="00000000" w:rsidR="00000000" w:rsidRPr="00000000">
        <w:rPr>
          <w:rFonts w:ascii="Courier New" w:cs="Courier New" w:eastAsia="Courier New" w:hAnsi="Courier New"/>
          <w:rtl w:val="0"/>
        </w:rPr>
        <w:t xml:space="preserve">Letter to the Editor         </w:t>
        <w:tab/>
        <w:tab/>
        <w:tab/>
        <w:tab/>
        <w:t xml:space="preserve">    64</w:t>
      </w:r>
    </w:p>
    <w:p w:rsidR="00000000" w:rsidDel="00000000" w:rsidP="00000000" w:rsidRDefault="00000000" w:rsidRPr="00000000" w14:paraId="000000D8">
      <w:pPr>
        <w:numPr>
          <w:ilvl w:val="0"/>
          <w:numId w:val="2"/>
        </w:numPr>
        <w:spacing w:line="480" w:lineRule="auto"/>
        <w:ind w:left="720" w:hanging="360"/>
        <w:jc w:val="right"/>
        <w:rPr>
          <w:rFonts w:ascii="Courier New" w:cs="Courier New" w:eastAsia="Courier New" w:hAnsi="Courier New"/>
        </w:rPr>
      </w:pPr>
      <w:r w:rsidDel="00000000" w:rsidR="00000000" w:rsidRPr="00000000">
        <w:rPr>
          <w:rFonts w:ascii="Courier New" w:cs="Courier New" w:eastAsia="Courier New" w:hAnsi="Courier New"/>
          <w:rtl w:val="0"/>
        </w:rPr>
        <w:t xml:space="preserve">Disclaimer  </w:t>
        <w:tab/>
        <w:tab/>
        <w:tab/>
        <w:t xml:space="preserve">                        67</w:t>
      </w:r>
    </w:p>
    <w:p w:rsidR="00000000" w:rsidDel="00000000" w:rsidP="00000000" w:rsidRDefault="00000000" w:rsidRPr="00000000" w14:paraId="000000D9">
      <w:pPr>
        <w:numPr>
          <w:ilvl w:val="0"/>
          <w:numId w:val="2"/>
        </w:numPr>
        <w:spacing w:line="480" w:lineRule="auto"/>
        <w:ind w:left="720" w:hanging="360"/>
        <w:jc w:val="right"/>
        <w:rPr>
          <w:rFonts w:ascii="Courier New" w:cs="Courier New" w:eastAsia="Courier New" w:hAnsi="Courier New"/>
        </w:rPr>
      </w:pPr>
      <w:r w:rsidDel="00000000" w:rsidR="00000000" w:rsidRPr="00000000">
        <w:rPr>
          <w:rFonts w:ascii="Courier New" w:cs="Courier New" w:eastAsia="Courier New" w:hAnsi="Courier New"/>
          <w:rtl w:val="0"/>
        </w:rPr>
        <w:t xml:space="preserve">Gantt Chart</w:t>
        <w:tab/>
        <w:tab/>
        <w:tab/>
        <w:tab/>
        <w:tab/>
        <w:tab/>
        <w:tab/>
        <w:t xml:space="preserve">    68</w:t>
      </w:r>
    </w:p>
    <w:p w:rsidR="00000000" w:rsidDel="00000000" w:rsidP="00000000" w:rsidRDefault="00000000" w:rsidRPr="00000000" w14:paraId="000000DA">
      <w:pPr>
        <w:numPr>
          <w:ilvl w:val="0"/>
          <w:numId w:val="2"/>
        </w:numPr>
        <w:spacing w:line="480" w:lineRule="auto"/>
        <w:ind w:left="720" w:hanging="360"/>
        <w:jc w:val="right"/>
        <w:rPr>
          <w:rFonts w:ascii="Courier New" w:cs="Courier New" w:eastAsia="Courier New" w:hAnsi="Courier New"/>
        </w:rPr>
      </w:pPr>
      <w:r w:rsidDel="00000000" w:rsidR="00000000" w:rsidRPr="00000000">
        <w:rPr>
          <w:rFonts w:ascii="Courier New" w:cs="Courier New" w:eastAsia="Courier New" w:hAnsi="Courier New"/>
          <w:rtl w:val="0"/>
        </w:rPr>
        <w:t xml:space="preserve">Data Dictionary</w:t>
        <w:tab/>
        <w:tab/>
        <w:tab/>
        <w:tab/>
        <w:t xml:space="preserve">              69</w:t>
      </w:r>
    </w:p>
    <w:p w:rsidR="00000000" w:rsidDel="00000000" w:rsidP="00000000" w:rsidRDefault="00000000" w:rsidRPr="00000000" w14:paraId="000000DB">
      <w:pPr>
        <w:numPr>
          <w:ilvl w:val="0"/>
          <w:numId w:val="2"/>
        </w:numPr>
        <w:spacing w:line="480" w:lineRule="auto"/>
        <w:ind w:left="720" w:hanging="360"/>
        <w:jc w:val="right"/>
        <w:rPr>
          <w:rFonts w:ascii="Courier New" w:cs="Courier New" w:eastAsia="Courier New" w:hAnsi="Courier New"/>
        </w:rPr>
      </w:pPr>
      <w:r w:rsidDel="00000000" w:rsidR="00000000" w:rsidRPr="00000000">
        <w:rPr>
          <w:rFonts w:ascii="Courier New" w:cs="Courier New" w:eastAsia="Courier New" w:hAnsi="Courier New"/>
          <w:rtl w:val="0"/>
        </w:rPr>
        <w:t xml:space="preserve">Sample Program Codes</w:t>
        <w:tab/>
        <w:tab/>
        <w:tab/>
        <w:tab/>
        <w:tab/>
        <w:t xml:space="preserve">    70        </w:t>
      </w:r>
    </w:p>
    <w:p w:rsidR="00000000" w:rsidDel="00000000" w:rsidP="00000000" w:rsidRDefault="00000000" w:rsidRPr="00000000" w14:paraId="000000DC">
      <w:pPr>
        <w:numPr>
          <w:ilvl w:val="0"/>
          <w:numId w:val="2"/>
        </w:numPr>
        <w:spacing w:line="480" w:lineRule="auto"/>
        <w:ind w:left="720" w:hanging="360"/>
        <w:jc w:val="right"/>
        <w:rPr>
          <w:rFonts w:ascii="Courier New" w:cs="Courier New" w:eastAsia="Courier New" w:hAnsi="Courier New"/>
        </w:rPr>
      </w:pPr>
      <w:r w:rsidDel="00000000" w:rsidR="00000000" w:rsidRPr="00000000">
        <w:rPr>
          <w:rFonts w:ascii="Courier New" w:cs="Courier New" w:eastAsia="Courier New" w:hAnsi="Courier New"/>
          <w:rtl w:val="0"/>
        </w:rPr>
        <w:t xml:space="preserve">Entity-Relationship Diagram</w:t>
        <w:tab/>
        <w:tab/>
        <w:tab/>
        <w:tab/>
        <w:t xml:space="preserve">    71</w:t>
      </w:r>
    </w:p>
    <w:p w:rsidR="00000000" w:rsidDel="00000000" w:rsidP="00000000" w:rsidRDefault="00000000" w:rsidRPr="00000000" w14:paraId="000000DD">
      <w:pPr>
        <w:numPr>
          <w:ilvl w:val="0"/>
          <w:numId w:val="2"/>
        </w:numPr>
        <w:spacing w:line="480" w:lineRule="auto"/>
        <w:ind w:left="720" w:hanging="360"/>
        <w:jc w:val="right"/>
        <w:rPr>
          <w:rFonts w:ascii="Courier New" w:cs="Courier New" w:eastAsia="Courier New" w:hAnsi="Courier New"/>
        </w:rPr>
      </w:pPr>
      <w:r w:rsidDel="00000000" w:rsidR="00000000" w:rsidRPr="00000000">
        <w:rPr>
          <w:rFonts w:ascii="Courier New" w:cs="Courier New" w:eastAsia="Courier New" w:hAnsi="Courier New"/>
          <w:rtl w:val="0"/>
        </w:rPr>
        <w:t xml:space="preserve">System Evaluation Tool</w:t>
        <w:tab/>
        <w:tab/>
        <w:tab/>
        <w:t xml:space="preserve">              72</w:t>
      </w:r>
    </w:p>
    <w:p w:rsidR="00000000" w:rsidDel="00000000" w:rsidP="00000000" w:rsidRDefault="00000000" w:rsidRPr="00000000" w14:paraId="000000DE">
      <w:pPr>
        <w:spacing w:line="48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F">
      <w:pPr>
        <w:spacing w:line="480" w:lineRule="auto"/>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smallCaps w:val="1"/>
        </w:rPr>
      </w:pPr>
      <w:bookmarkStart w:colFirst="0" w:colLast="0" w:name="_3znysh7" w:id="4"/>
      <w:bookmarkEnd w:id="4"/>
      <w:r w:rsidDel="00000000" w:rsidR="00000000" w:rsidRPr="00000000">
        <w:rPr>
          <w:rtl w:val="0"/>
        </w:rPr>
      </w:r>
    </w:p>
    <w:p w:rsidR="00000000" w:rsidDel="00000000" w:rsidP="00000000" w:rsidRDefault="00000000" w:rsidRPr="00000000" w14:paraId="000000E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smallCaps w:val="1"/>
        </w:rPr>
      </w:pPr>
      <w:bookmarkStart w:colFirst="0" w:colLast="0" w:name="_2et92p0" w:id="5"/>
      <w:bookmarkEnd w:id="5"/>
      <w:r w:rsidDel="00000000" w:rsidR="00000000" w:rsidRPr="00000000">
        <w:rPr>
          <w:rtl w:val="0"/>
        </w:rPr>
      </w:r>
    </w:p>
    <w:p w:rsidR="00000000" w:rsidDel="00000000" w:rsidP="00000000" w:rsidRDefault="00000000" w:rsidRPr="00000000" w14:paraId="000000E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smallCaps w:val="1"/>
        </w:rPr>
      </w:pPr>
      <w:bookmarkStart w:colFirst="0" w:colLast="0" w:name="_5ayb53xnz4l2" w:id="6"/>
      <w:bookmarkEnd w:id="6"/>
      <w:r w:rsidDel="00000000" w:rsidR="00000000" w:rsidRPr="00000000">
        <w:rPr>
          <w:rtl w:val="0"/>
        </w:rPr>
      </w:r>
    </w:p>
    <w:p w:rsidR="00000000" w:rsidDel="00000000" w:rsidP="00000000" w:rsidRDefault="00000000" w:rsidRPr="00000000" w14:paraId="000000E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smallCaps w:val="1"/>
        </w:rPr>
      </w:pPr>
      <w:bookmarkStart w:colFirst="0" w:colLast="0" w:name="_xy2oaua3rsu3" w:id="7"/>
      <w:bookmarkEnd w:id="7"/>
      <w:r w:rsidDel="00000000" w:rsidR="00000000" w:rsidRPr="00000000">
        <w:rPr>
          <w:rtl w:val="0"/>
        </w:rPr>
      </w:r>
    </w:p>
    <w:p w:rsidR="00000000" w:rsidDel="00000000" w:rsidP="00000000" w:rsidRDefault="00000000" w:rsidRPr="00000000" w14:paraId="000000E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smallCaps w:val="1"/>
        </w:rPr>
      </w:pPr>
      <w:bookmarkStart w:colFirst="0" w:colLast="0" w:name="_onin7qqv79ey" w:id="8"/>
      <w:bookmarkEnd w:id="8"/>
      <w:r w:rsidDel="00000000" w:rsidR="00000000" w:rsidRPr="00000000">
        <w:rPr>
          <w:rtl w:val="0"/>
        </w:rPr>
      </w:r>
    </w:p>
    <w:p w:rsidR="00000000" w:rsidDel="00000000" w:rsidP="00000000" w:rsidRDefault="00000000" w:rsidRPr="00000000" w14:paraId="000000E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smallCaps w:val="1"/>
        </w:rPr>
        <w:sectPr>
          <w:footerReference r:id="rId16" w:type="default"/>
          <w:type w:val="continuous"/>
          <w:pgSz w:h="15840" w:w="12240" w:orient="portrait"/>
          <w:pgMar w:bottom="1440" w:top="1440" w:left="2160" w:right="1800" w:header="720" w:footer="1170"/>
        </w:sectPr>
      </w:pPr>
      <w:bookmarkStart w:colFirst="0" w:colLast="0" w:name="_tyjcwt" w:id="9"/>
      <w:bookmarkEnd w:id="9"/>
      <w:r w:rsidDel="00000000" w:rsidR="00000000" w:rsidRPr="00000000">
        <w:rPr>
          <w:rtl w:val="0"/>
        </w:rPr>
      </w:r>
    </w:p>
    <w:p w:rsidR="00000000" w:rsidDel="00000000" w:rsidP="00000000" w:rsidRDefault="00000000" w:rsidRPr="00000000" w14:paraId="000000E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smallCaps w:val="1"/>
        </w:rPr>
      </w:pPr>
      <w:bookmarkStart w:colFirst="0" w:colLast="0" w:name="_mm29klkqkajl" w:id="10"/>
      <w:bookmarkEnd w:id="10"/>
      <w:r w:rsidDel="00000000" w:rsidR="00000000" w:rsidRPr="00000000">
        <w:rPr>
          <w:rtl w:val="0"/>
        </w:rPr>
      </w:r>
    </w:p>
    <w:p w:rsidR="00000000" w:rsidDel="00000000" w:rsidP="00000000" w:rsidRDefault="00000000" w:rsidRPr="00000000" w14:paraId="000000E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smallCaps w:val="1"/>
        </w:rPr>
      </w:pPr>
      <w:bookmarkStart w:colFirst="0" w:colLast="0" w:name="_3dy6vkm" w:id="11"/>
      <w:bookmarkEnd w:id="11"/>
      <w:r w:rsidDel="00000000" w:rsidR="00000000" w:rsidRPr="00000000">
        <w:rPr>
          <w:rtl w:val="0"/>
        </w:rPr>
      </w:r>
    </w:p>
    <w:p w:rsidR="00000000" w:rsidDel="00000000" w:rsidP="00000000" w:rsidRDefault="00000000" w:rsidRPr="00000000" w14:paraId="000000E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smallCaps w:val="1"/>
        </w:rPr>
        <w:sectPr>
          <w:type w:val="continuous"/>
          <w:pgSz w:h="15840" w:w="12240" w:orient="portrait"/>
          <w:pgMar w:bottom="1440" w:top="1440" w:left="2160" w:right="1800" w:header="720" w:footer="1170"/>
        </w:sectPr>
      </w:pPr>
      <w:bookmarkStart w:colFirst="0" w:colLast="0" w:name="_1t3h5sf" w:id="12"/>
      <w:bookmarkEnd w:id="12"/>
      <w:r w:rsidDel="00000000" w:rsidR="00000000" w:rsidRPr="00000000">
        <w:rPr>
          <w:rtl w:val="0"/>
        </w:rPr>
      </w:r>
    </w:p>
    <w:p w:rsidR="00000000" w:rsidDel="00000000" w:rsidP="00000000" w:rsidRDefault="00000000" w:rsidRPr="00000000" w14:paraId="000000E9">
      <w:pPr>
        <w:pStyle w:val="Heading1"/>
        <w:keepNext w:val="1"/>
        <w:spacing w:line="480" w:lineRule="auto"/>
        <w:jc w:val="center"/>
        <w:rPr>
          <w:rFonts w:ascii="Courier New" w:cs="Courier New" w:eastAsia="Courier New" w:hAnsi="Courier New"/>
          <w:b w:val="0"/>
          <w:sz w:val="24"/>
          <w:szCs w:val="24"/>
          <w:vertAlign w:val="baseline"/>
        </w:rPr>
      </w:pPr>
      <w:bookmarkStart w:colFirst="0" w:colLast="0" w:name="_4d34og8" w:id="13"/>
      <w:bookmarkEnd w:id="13"/>
      <w:r w:rsidDel="00000000" w:rsidR="00000000" w:rsidRPr="00000000">
        <w:rPr>
          <w:rFonts w:ascii="Courier New" w:cs="Courier New" w:eastAsia="Courier New" w:hAnsi="Courier New"/>
          <w:b w:val="0"/>
          <w:sz w:val="24"/>
          <w:szCs w:val="24"/>
          <w:vertAlign w:val="baseline"/>
          <w:rtl w:val="0"/>
        </w:rPr>
        <w:t xml:space="preserve">CHAPTER 1 </w:t>
      </w:r>
      <w:r w:rsidDel="00000000" w:rsidR="00000000" w:rsidRPr="00000000">
        <w:rPr>
          <w:rFonts w:ascii="Courier New" w:cs="Courier New" w:eastAsia="Courier New" w:hAnsi="Courier New"/>
          <w:b w:val="0"/>
          <w:sz w:val="24"/>
          <w:szCs w:val="24"/>
          <w:rtl w:val="0"/>
        </w:rPr>
        <w:t xml:space="preserve">INTRODUCTION TO THE STUDY</w:t>
      </w:r>
      <w:r w:rsidDel="00000000" w:rsidR="00000000" w:rsidRPr="00000000">
        <w:rPr>
          <w:rtl w:val="0"/>
        </w:rPr>
      </w:r>
    </w:p>
    <w:p w:rsidR="00000000" w:rsidDel="00000000" w:rsidP="00000000" w:rsidRDefault="00000000" w:rsidRPr="00000000" w14:paraId="000000E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1"/>
        </w:rPr>
      </w:pPr>
      <w:r w:rsidDel="00000000" w:rsidR="00000000" w:rsidRPr="00000000">
        <w:rPr>
          <w:rFonts w:ascii="Courier New" w:cs="Courier New" w:eastAsia="Courier New" w:hAnsi="Courier New"/>
          <w:b w:val="0"/>
          <w:i w:val="0"/>
          <w:smallCaps w:val="0"/>
          <w:strike w:val="0"/>
          <w:color w:val="000000"/>
          <w:u w:val="none"/>
          <w:vertAlign w:val="baseline"/>
          <w:rtl w:val="0"/>
        </w:rPr>
        <w:t xml:space="preserve">Background of the Study and Theoretical Framework</w:t>
      </w:r>
      <w:r w:rsidDel="00000000" w:rsidR="00000000" w:rsidRPr="00000000">
        <w:rPr>
          <w:rtl w:val="0"/>
        </w:rPr>
      </w:r>
    </w:p>
    <w:p w:rsidR="00000000" w:rsidDel="00000000" w:rsidP="00000000" w:rsidRDefault="00000000" w:rsidRPr="00000000" w14:paraId="000000EB">
      <w:pPr>
        <w:widowControl w:val="0"/>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COVID-19 virus was first started in China in late 2019 and started to spread around the world by the start of 2020, causing casualties worldwide and health systems to crash. With the US closing its borders in April of 2020 and the other countries following. Movement was then restricted in many countries, putting pressure on the populations’ education, health, and economy. Radil (2020)</w:t>
      </w:r>
    </w:p>
    <w:p w:rsidR="00000000" w:rsidDel="00000000" w:rsidP="00000000" w:rsidRDefault="00000000" w:rsidRPr="00000000" w14:paraId="000000EC">
      <w:pPr>
        <w:widowControl w:val="0"/>
        <w:spacing w:line="480" w:lineRule="auto"/>
        <w:ind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D">
      <w:pPr>
        <w:widowControl w:val="0"/>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outbreak also had a more severe effect on the affected schools that did not have a prepared plan for an online learning platform. Schools and universities had a weak operating performance at the start of 2020 and it was difficult for these universities and colleges to adapt with the academic challenges that coronavirus provided. UNESCO (2020) In the Philippines, classes in all levels were suspended starting march of 2020, medical schools had to suspend face-to-face learning classes, and medical students were forced to be removed from hospitals, clinics, and emergency departments, and had to settle with remote learning instead Hapal (2021). Of all the affected countries, only Canada, the UK, and the US had the capacity to arrange an online learning program that is still effective for their students. Ali (2020)</w:t>
      </w:r>
    </w:p>
    <w:p w:rsidR="00000000" w:rsidDel="00000000" w:rsidP="00000000" w:rsidRDefault="00000000" w:rsidRPr="00000000" w14:paraId="000000EE">
      <w:pPr>
        <w:widowControl w:val="0"/>
        <w:spacing w:line="480" w:lineRule="auto"/>
        <w:ind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F">
      <w:pPr>
        <w:widowControl w:val="0"/>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There are similarities with how the COVID-19 pandemic has affected the industries now with how other disasters have affected the industries then, back in the events of the 2007-2008 recession, many thought that the impacts would only be localized on the US, but it ultimately ended up affecting the global financial system.de Lusignan (2020) The sudden economic disruption caused by COVID-19 is not only disruptive in one area, but also have accompanying effects that later cause implications in other areas just like how disasters would. And with the current numbers, trends, and industries that it is affecting, it is indicating that the COVID-19 pandemic will still remain as a disaster for the foreseeable future. Phillips (2021)</w:t>
      </w:r>
    </w:p>
    <w:p w:rsidR="00000000" w:rsidDel="00000000" w:rsidP="00000000" w:rsidRDefault="00000000" w:rsidRPr="00000000" w14:paraId="000000F0">
      <w:pPr>
        <w:widowControl w:val="0"/>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As an answer to the COVID-19 pandemic, some mitigation strategies have been developed to combat the spread of the virus, since at the start of the pandemic no specific drugs or vaccines were available, the people had to rely on community driven interventions to mitigate the spread of the virus. Mass gatherings were the first thing to be restricted. Transmissions through respiratory droplets are most common and likely during these events, since population density contributes to a high rate of transmission. Rashid (2008)</w:t>
      </w:r>
    </w:p>
    <w:p w:rsidR="00000000" w:rsidDel="00000000" w:rsidP="00000000" w:rsidRDefault="00000000" w:rsidRPr="00000000" w14:paraId="000000F1">
      <w:pPr>
        <w:widowControl w:val="0"/>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Social distancing measures were the next mitigation strategy to be observed, by decreasing the frequency and contact between, population density is then reduced, which leads to ultimately leading to reduced transmission counts. In view of this, schools have been the first to shut down as they are the most densely populated places compared to offices or homes. Russell (2013)</w:t>
      </w:r>
    </w:p>
    <w:p w:rsidR="00000000" w:rsidDel="00000000" w:rsidP="00000000" w:rsidRDefault="00000000" w:rsidRPr="00000000" w14:paraId="000000F2">
      <w:pPr>
        <w:widowControl w:val="0"/>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To combat the risk of infections through COVID-19, researchers have experimented with the idea of a digital outbreak detection system as a method for identification and determination of possible contacts. Since manual contact tracing systems are very time consuming and require human intervention, which is avoided during pandemic outbreaks and also accompanied by human inefficiencies such as poor human recollection, results in a contact tracing system that will be incomplete and inefficient. Altmann (2020)</w:t>
      </w:r>
    </w:p>
    <w:p w:rsidR="00000000" w:rsidDel="00000000" w:rsidP="00000000" w:rsidRDefault="00000000" w:rsidRPr="00000000" w14:paraId="000000F3">
      <w:pPr>
        <w:widowControl w:val="0"/>
        <w:spacing w:line="480" w:lineRule="auto"/>
        <w:ind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4">
      <w:pPr>
        <w:widowControl w:val="0"/>
        <w:spacing w:line="480" w:lineRule="auto"/>
        <w:ind w:firstLine="720"/>
        <w:jc w:val="both"/>
        <w:rPr>
          <w:rFonts w:ascii="Courier New" w:cs="Courier New" w:eastAsia="Courier New" w:hAnsi="Courier New"/>
          <w:i w:val="1"/>
        </w:rPr>
      </w:pPr>
      <w:r w:rsidDel="00000000" w:rsidR="00000000" w:rsidRPr="00000000">
        <w:rPr>
          <w:rFonts w:ascii="Courier New" w:cs="Courier New" w:eastAsia="Courier New" w:hAnsi="Courier New"/>
          <w:rtl w:val="0"/>
        </w:rPr>
        <w:t xml:space="preserve">Although digital contact tracing does allow for more efficient and reliable methods in terms of scalability and reach, there are still some factors that allow the method to be debatable. Digital Contact tracing has issues concerning privacy and security, users and governments have access to data stored that should be stored anonymously, but is still susceptible to exploitation from these handlers[9]. User data leakage is still one of the most concerning events that might happen from these systems.</w:t>
      </w:r>
      <w:r w:rsidDel="00000000" w:rsidR="00000000" w:rsidRPr="00000000">
        <w:rPr>
          <w:rtl w:val="0"/>
        </w:rPr>
      </w:r>
    </w:p>
    <w:p w:rsidR="00000000" w:rsidDel="00000000" w:rsidP="00000000" w:rsidRDefault="00000000" w:rsidRPr="00000000" w14:paraId="000000F5">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outbreak of the COVID-19 virus started in China in late 2019 and the impact of the outbreak has spread and been felt throughout the world since the outbreak started. It has caused massive economical and financial damages in many countries, global slowdowns in terms of production, and disruptions in the education and tourism fields.McKibbin (2021) </w:t>
      </w:r>
    </w:p>
    <w:p w:rsidR="00000000" w:rsidDel="00000000" w:rsidP="00000000" w:rsidRDefault="00000000" w:rsidRPr="00000000" w14:paraId="000000F6">
      <w:pPr>
        <w:spacing w:line="480" w:lineRule="auto"/>
        <w:ind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7">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first suspected case was investigated on January 22, and by March 1, 633 cases were reported.Amit (2021) The pandemic has also impacted the country in different fields, psychologically, one-fourth of respondents from a study by Tee reported that they had moderate-to-severe anxiety and one-sixth of them had moderate-to-severe depression and psychological impact.Tee (2020) The Philippines has also suffered in terms of its economic and finance sectors, with a decrease of 1.5% in the country’s GDP due to the loss of an active tourism sector in the country due to the pandemic. Vlasov (2021)</w:t>
      </w:r>
    </w:p>
    <w:p w:rsidR="00000000" w:rsidDel="00000000" w:rsidP="00000000" w:rsidRDefault="00000000" w:rsidRPr="00000000" w14:paraId="000000F8">
      <w:pPr>
        <w:spacing w:line="480" w:lineRule="auto"/>
        <w:ind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9">
      <w:pPr>
        <w:spacing w:line="480" w:lineRule="auto"/>
        <w:jc w:val="both"/>
        <w:rPr>
          <w:rFonts w:ascii="Courier New" w:cs="Courier New" w:eastAsia="Courier New" w:hAnsi="Courier New"/>
        </w:rPr>
        <w:sectPr>
          <w:headerReference r:id="rId17" w:type="default"/>
          <w:headerReference r:id="rId18" w:type="first"/>
          <w:footerReference r:id="rId19" w:type="default"/>
          <w:footerReference r:id="rId20" w:type="first"/>
          <w:type w:val="continuous"/>
          <w:pgSz w:h="15840" w:w="12240" w:orient="portrait"/>
          <w:pgMar w:bottom="1440" w:top="2160" w:left="2160" w:right="1440" w:header="720" w:footer="1170"/>
          <w:pgNumType w:start="1"/>
          <w:titlePg w:val="1"/>
        </w:sectPr>
      </w:pPr>
      <w:r w:rsidDel="00000000" w:rsidR="00000000" w:rsidRPr="00000000">
        <w:rPr>
          <w:rFonts w:ascii="Courier New" w:cs="Courier New" w:eastAsia="Courier New" w:hAnsi="Courier New"/>
          <w:rtl w:val="0"/>
        </w:rPr>
        <w:tab/>
        <w:t xml:space="preserve">In a research from James etal. (2020) He states that quarantine and isolation are crucial components for a successful contact tracing system. Since within 4 days, 80% of cases need to be immediately quarantined or isolated, this makes it so that the contact tracing methods will be reliable and data-confident. According to a new research by Juneau (2020), He builds on this definition, stating that effective contract tracing is associated with better control of COVID-19, with efficacy depending on how fast the contact is traced and quarantined, and how the quarantines are at preventing further transmissions. This helps with the study being both a contact tracing application and a risk awareness system, dissuading possible visitors to an area and preventing potential transmission. </w:t>
      </w:r>
    </w:p>
    <w:p w:rsidR="00000000" w:rsidDel="00000000" w:rsidP="00000000" w:rsidRDefault="00000000" w:rsidRPr="00000000" w14:paraId="000000FA">
      <w:pPr>
        <w:pStyle w:val="Heading2"/>
        <w:spacing w:line="480" w:lineRule="auto"/>
        <w:jc w:val="left"/>
        <w:rPr/>
      </w:pPr>
      <w:bookmarkStart w:colFirst="0" w:colLast="0" w:name="_2s8eyo1" w:id="14"/>
      <w:bookmarkEnd w:id="14"/>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2"/>
        <w:spacing w:line="480" w:lineRule="auto"/>
        <w:rPr/>
      </w:pPr>
      <w:bookmarkStart w:colFirst="0" w:colLast="0" w:name="_17dp8vu" w:id="15"/>
      <w:bookmarkEnd w:id="15"/>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2"/>
        <w:spacing w:line="480" w:lineRule="auto"/>
        <w:rPr/>
      </w:pPr>
      <w:bookmarkStart w:colFirst="0" w:colLast="0" w:name="_3rdcrjn" w:id="16"/>
      <w:bookmarkEnd w:id="16"/>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2"/>
        <w:spacing w:line="480" w:lineRule="auto"/>
        <w:rPr>
          <w:rFonts w:ascii="Courier New" w:cs="Courier New" w:eastAsia="Courier New" w:hAnsi="Courier New"/>
          <w:b w:val="0"/>
        </w:rPr>
      </w:pPr>
      <w:bookmarkStart w:colFirst="0" w:colLast="0" w:name="_26in1rg" w:id="17"/>
      <w:bookmarkEnd w:id="17"/>
      <w:r w:rsidDel="00000000" w:rsidR="00000000" w:rsidRPr="00000000">
        <w:rPr>
          <w:rFonts w:ascii="Courier New" w:cs="Courier New" w:eastAsia="Courier New" w:hAnsi="Courier New"/>
          <w:b w:val="0"/>
          <w:rtl w:val="0"/>
        </w:rPr>
        <w:t xml:space="preserve">Objectives of the Study</w:t>
      </w:r>
    </w:p>
    <w:p w:rsidR="00000000" w:rsidDel="00000000" w:rsidP="00000000" w:rsidRDefault="00000000" w:rsidRPr="00000000" w14:paraId="0000011E">
      <w:pPr>
        <w:rPr>
          <w:vertAlign w:val="baseline"/>
        </w:rPr>
      </w:pPr>
      <w:r w:rsidDel="00000000" w:rsidR="00000000" w:rsidRPr="00000000">
        <w:rPr>
          <w:rtl w:val="0"/>
        </w:rPr>
      </w:r>
    </w:p>
    <w:p w:rsidR="00000000" w:rsidDel="00000000" w:rsidP="00000000" w:rsidRDefault="00000000" w:rsidRPr="00000000" w14:paraId="0000011F">
      <w:pPr>
        <w:spacing w:line="480" w:lineRule="auto"/>
        <w:ind w:firstLine="720"/>
        <w:jc w:val="both"/>
        <w:rPr>
          <w:rFonts w:ascii="Courier New" w:cs="Courier New" w:eastAsia="Courier New" w:hAnsi="Courier New"/>
          <w:sz w:val="26"/>
          <w:szCs w:val="26"/>
        </w:rPr>
      </w:pPr>
      <w:r w:rsidDel="00000000" w:rsidR="00000000" w:rsidRPr="00000000">
        <w:rPr>
          <w:rFonts w:ascii="Courier New" w:cs="Courier New" w:eastAsia="Courier New" w:hAnsi="Courier New"/>
          <w:rtl w:val="0"/>
        </w:rPr>
        <w:t xml:space="preserve">The study aims to primarily develop a system that can detect an outbreak through multiple factors using the multivariate linear regression algorithm, collect data through satellite machines and process these data into easily readable information, then for these information to be presented in a clear and concise manner in a web application.</w:t>
      </w:r>
      <w:r w:rsidDel="00000000" w:rsidR="00000000" w:rsidRPr="00000000">
        <w:rPr>
          <w:rtl w:val="0"/>
        </w:rPr>
      </w:r>
    </w:p>
    <w:p w:rsidR="00000000" w:rsidDel="00000000" w:rsidP="00000000" w:rsidRDefault="00000000" w:rsidRPr="00000000" w14:paraId="00000120">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Specifically, it aims to:</w:t>
      </w:r>
    </w:p>
    <w:p w:rsidR="00000000" w:rsidDel="00000000" w:rsidP="00000000" w:rsidRDefault="00000000" w:rsidRPr="00000000" w14:paraId="00000121">
      <w:pPr>
        <w:spacing w:line="480" w:lineRule="auto"/>
        <w:ind w:left="1440" w:hanging="720"/>
        <w:rPr>
          <w:rFonts w:ascii="Courier New" w:cs="Courier New" w:eastAsia="Courier New" w:hAnsi="Courier New"/>
        </w:rPr>
      </w:pPr>
      <w:r w:rsidDel="00000000" w:rsidR="00000000" w:rsidRPr="00000000">
        <w:rPr>
          <w:rFonts w:ascii="Courier New" w:cs="Courier New" w:eastAsia="Courier New" w:hAnsi="Courier New"/>
          <w:rtl w:val="0"/>
        </w:rPr>
        <w:t xml:space="preserve">1.</w:t>
        <w:tab/>
        <w:t xml:space="preserve">Make a deployable automated contact tracing system able to ping its location to a central database and send all necessary information to it.</w:t>
      </w:r>
    </w:p>
    <w:p w:rsidR="00000000" w:rsidDel="00000000" w:rsidP="00000000" w:rsidRDefault="00000000" w:rsidRPr="00000000" w14:paraId="00000122">
      <w:pPr>
        <w:spacing w:line="480" w:lineRule="auto"/>
        <w:ind w:left="1440" w:hanging="720"/>
        <w:rPr>
          <w:rFonts w:ascii="Courier New" w:cs="Courier New" w:eastAsia="Courier New" w:hAnsi="Courier New"/>
        </w:rPr>
      </w:pPr>
      <w:r w:rsidDel="00000000" w:rsidR="00000000" w:rsidRPr="00000000">
        <w:rPr>
          <w:rFonts w:ascii="Courier New" w:cs="Courier New" w:eastAsia="Courier New" w:hAnsi="Courier New"/>
          <w:rtl w:val="0"/>
        </w:rPr>
        <w:t xml:space="preserve">2.</w:t>
        <w:tab/>
        <w:t xml:space="preserve">Developing a central database that can communicate with a deployed contact tracing systems</w:t>
      </w:r>
    </w:p>
    <w:p w:rsidR="00000000" w:rsidDel="00000000" w:rsidP="00000000" w:rsidRDefault="00000000" w:rsidRPr="00000000" w14:paraId="00000123">
      <w:pPr>
        <w:spacing w:line="480" w:lineRule="auto"/>
        <w:ind w:left="1440" w:hanging="720"/>
        <w:rPr>
          <w:rFonts w:ascii="Courier New" w:cs="Courier New" w:eastAsia="Courier New" w:hAnsi="Courier New"/>
        </w:rPr>
      </w:pPr>
      <w:r w:rsidDel="00000000" w:rsidR="00000000" w:rsidRPr="00000000">
        <w:rPr>
          <w:rFonts w:ascii="Courier New" w:cs="Courier New" w:eastAsia="Courier New" w:hAnsi="Courier New"/>
          <w:rtl w:val="0"/>
        </w:rPr>
        <w:t xml:space="preserve">3.</w:t>
        <w:tab/>
        <w:t xml:space="preserve">To develop a machine-learning based algorithm that can detect the presence of an outbreak through multiple factors.</w:t>
      </w:r>
    </w:p>
    <w:p w:rsidR="00000000" w:rsidDel="00000000" w:rsidP="00000000" w:rsidRDefault="00000000" w:rsidRPr="00000000" w14:paraId="00000124">
      <w:pPr>
        <w:spacing w:line="480" w:lineRule="auto"/>
        <w:ind w:left="1440" w:hanging="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25">
      <w:pPr>
        <w:spacing w:line="480" w:lineRule="auto"/>
        <w:ind w:left="1440" w:hanging="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26">
      <w:pPr>
        <w:pStyle w:val="Heading2"/>
        <w:spacing w:line="480" w:lineRule="auto"/>
        <w:rPr>
          <w:rFonts w:ascii="Courier New" w:cs="Courier New" w:eastAsia="Courier New" w:hAnsi="Courier New"/>
          <w:b w:val="0"/>
        </w:rPr>
      </w:pPr>
      <w:bookmarkStart w:colFirst="0" w:colLast="0" w:name="_lnxbz9" w:id="18"/>
      <w:bookmarkEnd w:id="18"/>
      <w:r w:rsidDel="00000000" w:rsidR="00000000" w:rsidRPr="00000000">
        <w:rPr>
          <w:rFonts w:ascii="Courier New" w:cs="Courier New" w:eastAsia="Courier New" w:hAnsi="Courier New"/>
          <w:b w:val="0"/>
          <w:rtl w:val="0"/>
        </w:rPr>
        <w:t xml:space="preserve">Significance of the Study</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This research will provide new insights into the technological benefits of creating a contact tracing system specifically utilizing a multivariate linear regression algorithm.</w:t>
      </w:r>
    </w:p>
    <w:p w:rsidR="00000000" w:rsidDel="00000000" w:rsidP="00000000" w:rsidRDefault="00000000" w:rsidRPr="00000000" w14:paraId="00000129">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Specifically, the results of this study will be of great help to the following:</w:t>
      </w:r>
    </w:p>
    <w:p w:rsidR="00000000" w:rsidDel="00000000" w:rsidP="00000000" w:rsidRDefault="00000000" w:rsidRPr="00000000" w14:paraId="0000012A">
      <w:pPr>
        <w:spacing w:line="480" w:lineRule="auto"/>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Students</w:t>
      </w:r>
      <w:r w:rsidDel="00000000" w:rsidR="00000000" w:rsidRPr="00000000">
        <w:rPr>
          <w:rFonts w:ascii="Courier New" w:cs="Courier New" w:eastAsia="Courier New" w:hAnsi="Courier New"/>
          <w:rtl w:val="0"/>
        </w:rPr>
        <w:t xml:space="preserve"> - The results of this study will benefit students that will have curriculums in Information Technology or Computer Science, promoting the use of Information Technology and Computer Science concepts into real life applications. </w:t>
      </w:r>
    </w:p>
    <w:p w:rsidR="00000000" w:rsidDel="00000000" w:rsidP="00000000" w:rsidRDefault="00000000" w:rsidRPr="00000000" w14:paraId="0000012B">
      <w:pPr>
        <w:spacing w:line="480" w:lineRule="auto"/>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Local Government</w:t>
      </w:r>
      <w:r w:rsidDel="00000000" w:rsidR="00000000" w:rsidRPr="00000000">
        <w:rPr>
          <w:rFonts w:ascii="Courier New" w:cs="Courier New" w:eastAsia="Courier New" w:hAnsi="Courier New"/>
          <w:rtl w:val="0"/>
        </w:rPr>
        <w:t xml:space="preserve"> - They are the main beneficiary of this study, providing a contact tracing system with an algorithm that allows for the detection and risk assessment of a certain area.</w:t>
      </w:r>
    </w:p>
    <w:p w:rsidR="00000000" w:rsidDel="00000000" w:rsidP="00000000" w:rsidRDefault="00000000" w:rsidRPr="00000000" w14:paraId="0000012C">
      <w:pPr>
        <w:spacing w:line="480" w:lineRule="auto"/>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Epidemiologists</w:t>
      </w:r>
      <w:r w:rsidDel="00000000" w:rsidR="00000000" w:rsidRPr="00000000">
        <w:rPr>
          <w:rFonts w:ascii="Courier New" w:cs="Courier New" w:eastAsia="Courier New" w:hAnsi="Courier New"/>
          <w:rtl w:val="0"/>
        </w:rPr>
        <w:t xml:space="preserve"> - Epidemiologists may use the analysis presented in this study to promote better pandemic coping methods.</w:t>
      </w:r>
    </w:p>
    <w:p w:rsidR="00000000" w:rsidDel="00000000" w:rsidP="00000000" w:rsidRDefault="00000000" w:rsidRPr="00000000" w14:paraId="0000012D">
      <w:pPr>
        <w:spacing w:line="480" w:lineRule="auto"/>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Computer Scientists</w:t>
      </w:r>
      <w:r w:rsidDel="00000000" w:rsidR="00000000" w:rsidRPr="00000000">
        <w:rPr>
          <w:rFonts w:ascii="Courier New" w:cs="Courier New" w:eastAsia="Courier New" w:hAnsi="Courier New"/>
          <w:rtl w:val="0"/>
        </w:rPr>
        <w:t xml:space="preserve"> - The findings and the approach of this study helps promote better understanding of the different algorithms available and the different uses of each.</w:t>
      </w:r>
    </w:p>
    <w:p w:rsidR="00000000" w:rsidDel="00000000" w:rsidP="00000000" w:rsidRDefault="00000000" w:rsidRPr="00000000" w14:paraId="0000012E">
      <w:pPr>
        <w:spacing w:line="480" w:lineRule="auto"/>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Proponents of the Study - </w:t>
      </w:r>
      <w:r w:rsidDel="00000000" w:rsidR="00000000" w:rsidRPr="00000000">
        <w:rPr>
          <w:rFonts w:ascii="Courier New" w:cs="Courier New" w:eastAsia="Courier New" w:hAnsi="Courier New"/>
          <w:rtl w:val="0"/>
        </w:rPr>
        <w:t xml:space="preserve">This refers to the  students conducting the study. They will find self-fulfillment and gain learnings and skills from this study. This study will help and inspire them to be more innovative and creative in their future endeavors.</w:t>
      </w:r>
    </w:p>
    <w:p w:rsidR="00000000" w:rsidDel="00000000" w:rsidP="00000000" w:rsidRDefault="00000000" w:rsidRPr="00000000" w14:paraId="0000012F">
      <w:pPr>
        <w:spacing w:line="480" w:lineRule="auto"/>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Future Researchers</w:t>
      </w:r>
      <w:r w:rsidDel="00000000" w:rsidR="00000000" w:rsidRPr="00000000">
        <w:rPr>
          <w:rFonts w:ascii="Courier New" w:cs="Courier New" w:eastAsia="Courier New" w:hAnsi="Courier New"/>
          <w:rtl w:val="0"/>
        </w:rPr>
        <w:t xml:space="preserve"> - Future researchers will benefit greatly from this research as this will serve as their stepping-stone towards the study of other contact tracing and pandemic detection systems.</w:t>
      </w:r>
    </w:p>
    <w:p w:rsidR="00000000" w:rsidDel="00000000" w:rsidP="00000000" w:rsidRDefault="00000000" w:rsidRPr="00000000" w14:paraId="00000130">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1">
      <w:pPr>
        <w:spacing w:line="480" w:lineRule="auto"/>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2">
      <w:pPr>
        <w:rPr>
          <w:rFonts w:ascii="Courier New" w:cs="Courier New" w:eastAsia="Courier New" w:hAnsi="Courier New"/>
        </w:rPr>
      </w:pPr>
      <w:r w:rsidDel="00000000" w:rsidR="00000000" w:rsidRPr="00000000">
        <w:br w:type="page"/>
      </w:r>
      <w:r w:rsidDel="00000000" w:rsidR="00000000" w:rsidRPr="00000000">
        <w:rPr>
          <w:rtl w:val="0"/>
        </w:rPr>
      </w:r>
    </w:p>
    <w:p w:rsidR="00000000" w:rsidDel="00000000" w:rsidP="00000000" w:rsidRDefault="00000000" w:rsidRPr="00000000" w14:paraId="00000133">
      <w:pPr>
        <w:pStyle w:val="Heading2"/>
        <w:spacing w:line="480" w:lineRule="auto"/>
        <w:rPr>
          <w:rFonts w:ascii="Courier New" w:cs="Courier New" w:eastAsia="Courier New" w:hAnsi="Courier New"/>
          <w:b w:val="0"/>
        </w:rPr>
      </w:pPr>
      <w:bookmarkStart w:colFirst="0" w:colLast="0" w:name="_35nkun2" w:id="19"/>
      <w:bookmarkEnd w:id="19"/>
      <w:r w:rsidDel="00000000" w:rsidR="00000000" w:rsidRPr="00000000">
        <w:rPr>
          <w:rFonts w:ascii="Courier New" w:cs="Courier New" w:eastAsia="Courier New" w:hAnsi="Courier New"/>
          <w:b w:val="0"/>
          <w:rtl w:val="0"/>
        </w:rPr>
        <w:t xml:space="preserve">Definition of Terms</w:t>
      </w:r>
    </w:p>
    <w:p w:rsidR="00000000" w:rsidDel="00000000" w:rsidP="00000000" w:rsidRDefault="00000000" w:rsidRPr="00000000" w14:paraId="00000134">
      <w:pPr>
        <w:spacing w:line="480" w:lineRule="auto"/>
        <w:rPr/>
      </w:pPr>
      <w:r w:rsidDel="00000000" w:rsidR="00000000" w:rsidRPr="00000000">
        <w:rPr>
          <w:rtl w:val="0"/>
        </w:rPr>
      </w:r>
    </w:p>
    <w:p w:rsidR="00000000" w:rsidDel="00000000" w:rsidP="00000000" w:rsidRDefault="00000000" w:rsidRPr="00000000" w14:paraId="00000135">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For better understanding, the following terms were defined conceptually and operationally:</w:t>
      </w:r>
    </w:p>
    <w:p w:rsidR="00000000" w:rsidDel="00000000" w:rsidP="00000000" w:rsidRDefault="00000000" w:rsidRPr="00000000" w14:paraId="00000136">
      <w:pPr>
        <w:spacing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Agile Development(Conceptual)</w:t>
      </w:r>
      <w:r w:rsidDel="00000000" w:rsidR="00000000" w:rsidRPr="00000000">
        <w:rPr>
          <w:rFonts w:ascii="Courier New" w:cs="Courier New" w:eastAsia="Courier New" w:hAnsi="Courier New"/>
          <w:rtl w:val="0"/>
        </w:rPr>
        <w:t xml:space="preserve"> - any development process that is aligned with the concepts of the Agile Manifesto</w:t>
      </w:r>
    </w:p>
    <w:p w:rsidR="00000000" w:rsidDel="00000000" w:rsidP="00000000" w:rsidRDefault="00000000" w:rsidRPr="00000000" w14:paraId="00000137">
      <w:pPr>
        <w:spacing w:line="48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Agile Development(Operational) - </w:t>
      </w:r>
      <w:r w:rsidDel="00000000" w:rsidR="00000000" w:rsidRPr="00000000">
        <w:rPr>
          <w:rFonts w:ascii="Courier New" w:cs="Courier New" w:eastAsia="Courier New" w:hAnsi="Courier New"/>
          <w:rtl w:val="0"/>
        </w:rPr>
        <w:t xml:space="preserve">refers to the chosen development process for the study.</w:t>
      </w:r>
    </w:p>
    <w:p w:rsidR="00000000" w:rsidDel="00000000" w:rsidP="00000000" w:rsidRDefault="00000000" w:rsidRPr="00000000" w14:paraId="00000138">
      <w:pPr>
        <w:widowControl w:val="0"/>
        <w:spacing w:line="480" w:lineRule="auto"/>
        <w:ind w:left="0" w:right="720" w:firstLine="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Centralized database(Conceptual) - </w:t>
      </w:r>
      <w:r w:rsidDel="00000000" w:rsidR="00000000" w:rsidRPr="00000000">
        <w:rPr>
          <w:rFonts w:ascii="Courier New" w:cs="Courier New" w:eastAsia="Courier New" w:hAnsi="Courier New"/>
          <w:rtl w:val="0"/>
        </w:rPr>
        <w:t xml:space="preserve">refers to the database that is stored, and maintained locally in a single location.</w:t>
      </w:r>
    </w:p>
    <w:p w:rsidR="00000000" w:rsidDel="00000000" w:rsidP="00000000" w:rsidRDefault="00000000" w:rsidRPr="00000000" w14:paraId="00000139">
      <w:pPr>
        <w:widowControl w:val="0"/>
        <w:spacing w:line="480" w:lineRule="auto"/>
        <w:ind w:left="0" w:right="720" w:firstLine="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Centralized database(Operational) - </w:t>
      </w:r>
      <w:r w:rsidDel="00000000" w:rsidR="00000000" w:rsidRPr="00000000">
        <w:rPr>
          <w:rFonts w:ascii="Courier New" w:cs="Courier New" w:eastAsia="Courier New" w:hAnsi="Courier New"/>
          <w:rtl w:val="0"/>
        </w:rPr>
        <w:t xml:space="preserve">This is the database where all the information gathered by the deployable devices are consolidated and processed.</w:t>
      </w:r>
    </w:p>
    <w:p w:rsidR="00000000" w:rsidDel="00000000" w:rsidP="00000000" w:rsidRDefault="00000000" w:rsidRPr="00000000" w14:paraId="0000013A">
      <w:pPr>
        <w:spacing w:line="480" w:lineRule="auto"/>
        <w:ind w:left="0" w:right="720" w:firstLine="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COVID-19(Conceptual) - </w:t>
      </w:r>
      <w:r w:rsidDel="00000000" w:rsidR="00000000" w:rsidRPr="00000000">
        <w:rPr>
          <w:rFonts w:ascii="Courier New" w:cs="Courier New" w:eastAsia="Courier New" w:hAnsi="Courier New"/>
          <w:rtl w:val="0"/>
        </w:rPr>
        <w:t xml:space="preserve">refers to the illness caused by a novel coronavirus.</w:t>
      </w:r>
    </w:p>
    <w:p w:rsidR="00000000" w:rsidDel="00000000" w:rsidP="00000000" w:rsidRDefault="00000000" w:rsidRPr="00000000" w14:paraId="0000013B">
      <w:pPr>
        <w:spacing w:line="480" w:lineRule="auto"/>
        <w:ind w:right="72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COVID-19(Operational) - </w:t>
      </w:r>
      <w:r w:rsidDel="00000000" w:rsidR="00000000" w:rsidRPr="00000000">
        <w:rPr>
          <w:rFonts w:ascii="Courier New" w:cs="Courier New" w:eastAsia="Courier New" w:hAnsi="Courier New"/>
          <w:rtl w:val="0"/>
        </w:rPr>
        <w:t xml:space="preserve">is the main source of an outbreak that the study is detecting.</w:t>
      </w:r>
    </w:p>
    <w:p w:rsidR="00000000" w:rsidDel="00000000" w:rsidP="00000000" w:rsidRDefault="00000000" w:rsidRPr="00000000" w14:paraId="0000013C">
      <w:pPr>
        <w:spacing w:line="480" w:lineRule="auto"/>
        <w:ind w:left="0" w:right="720" w:firstLine="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Contact tracing system(Conceptual) - </w:t>
      </w:r>
      <w:r w:rsidDel="00000000" w:rsidR="00000000" w:rsidRPr="00000000">
        <w:rPr>
          <w:rFonts w:ascii="Courier New" w:cs="Courier New" w:eastAsia="Courier New" w:hAnsi="Courier New"/>
          <w:rtl w:val="0"/>
        </w:rPr>
        <w:t xml:space="preserve">refers to the system responsible for identifying, assessing, and managing people who may have been exposed to a disease.</w:t>
      </w:r>
    </w:p>
    <w:p w:rsidR="00000000" w:rsidDel="00000000" w:rsidP="00000000" w:rsidRDefault="00000000" w:rsidRPr="00000000" w14:paraId="0000013D">
      <w:pPr>
        <w:spacing w:line="480" w:lineRule="auto"/>
        <w:ind w:right="72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Contact tracing system(Operational) - </w:t>
      </w:r>
      <w:r w:rsidDel="00000000" w:rsidR="00000000" w:rsidRPr="00000000">
        <w:rPr>
          <w:rFonts w:ascii="Courier New" w:cs="Courier New" w:eastAsia="Courier New" w:hAnsi="Courier New"/>
          <w:rtl w:val="0"/>
        </w:rPr>
        <w:t xml:space="preserve">is a system that allows the study to track previously logged individuals.</w:t>
      </w:r>
    </w:p>
    <w:p w:rsidR="00000000" w:rsidDel="00000000" w:rsidP="00000000" w:rsidRDefault="00000000" w:rsidRPr="00000000" w14:paraId="0000013E">
      <w:pPr>
        <w:widowControl w:val="0"/>
        <w:spacing w:line="480" w:lineRule="auto"/>
        <w:ind w:left="0" w:right="720" w:firstLine="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Database(Conceptual) - </w:t>
      </w:r>
      <w:r w:rsidDel="00000000" w:rsidR="00000000" w:rsidRPr="00000000">
        <w:rPr>
          <w:rFonts w:ascii="Courier New" w:cs="Courier New" w:eastAsia="Courier New" w:hAnsi="Courier New"/>
          <w:rtl w:val="0"/>
        </w:rPr>
        <w:t xml:space="preserve">refers to the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collection of data retrieved from different sources.</w:t>
      </w:r>
    </w:p>
    <w:p w:rsidR="00000000" w:rsidDel="00000000" w:rsidP="00000000" w:rsidRDefault="00000000" w:rsidRPr="00000000" w14:paraId="0000013F">
      <w:pPr>
        <w:widowControl w:val="0"/>
        <w:spacing w:line="480" w:lineRule="auto"/>
        <w:ind w:right="72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Database(Operational) - </w:t>
      </w:r>
      <w:r w:rsidDel="00000000" w:rsidR="00000000" w:rsidRPr="00000000">
        <w:rPr>
          <w:rFonts w:ascii="Courier New" w:cs="Courier New" w:eastAsia="Courier New" w:hAnsi="Courier New"/>
          <w:rtl w:val="0"/>
        </w:rPr>
        <w:t xml:space="preserve">is where all of the gathered data are consolidated and processed for interpretation.</w:t>
      </w:r>
    </w:p>
    <w:p w:rsidR="00000000" w:rsidDel="00000000" w:rsidP="00000000" w:rsidRDefault="00000000" w:rsidRPr="00000000" w14:paraId="00000140">
      <w:pPr>
        <w:widowControl w:val="0"/>
        <w:spacing w:line="480" w:lineRule="auto"/>
        <w:ind w:left="0" w:right="720" w:firstLine="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Embedded devices(Conceptual) - </w:t>
      </w:r>
      <w:r w:rsidDel="00000000" w:rsidR="00000000" w:rsidRPr="00000000">
        <w:rPr>
          <w:rFonts w:ascii="Courier New" w:cs="Courier New" w:eastAsia="Courier New" w:hAnsi="Courier New"/>
          <w:rtl w:val="0"/>
        </w:rPr>
        <w:t xml:space="preserve">refers to the computer devices meant for one or very few specific purposes.</w:t>
      </w:r>
    </w:p>
    <w:p w:rsidR="00000000" w:rsidDel="00000000" w:rsidP="00000000" w:rsidRDefault="00000000" w:rsidRPr="00000000" w14:paraId="00000141">
      <w:pPr>
        <w:widowControl w:val="0"/>
        <w:spacing w:line="480" w:lineRule="auto"/>
        <w:ind w:right="72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Embedded devices(Operational) - </w:t>
      </w:r>
      <w:r w:rsidDel="00000000" w:rsidR="00000000" w:rsidRPr="00000000">
        <w:rPr>
          <w:rFonts w:ascii="Courier New" w:cs="Courier New" w:eastAsia="Courier New" w:hAnsi="Courier New"/>
          <w:rtl w:val="0"/>
        </w:rPr>
        <w:t xml:space="preserve">refers to the small and lightweight devices that allow for deployable devices to function.</w:t>
      </w:r>
    </w:p>
    <w:p w:rsidR="00000000" w:rsidDel="00000000" w:rsidP="00000000" w:rsidRDefault="00000000" w:rsidRPr="00000000" w14:paraId="00000142">
      <w:pPr>
        <w:widowControl w:val="0"/>
        <w:spacing w:line="480" w:lineRule="auto"/>
        <w:ind w:right="72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Infected People(Conceptual) </w:t>
      </w:r>
      <w:r w:rsidDel="00000000" w:rsidR="00000000" w:rsidRPr="00000000">
        <w:rPr>
          <w:rFonts w:ascii="Courier New" w:cs="Courier New" w:eastAsia="Courier New" w:hAnsi="Courier New"/>
          <w:rtl w:val="0"/>
        </w:rPr>
        <w:t xml:space="preserve">- refers to people that have contracted the COVID-19 infection</w:t>
      </w:r>
    </w:p>
    <w:p w:rsidR="00000000" w:rsidDel="00000000" w:rsidP="00000000" w:rsidRDefault="00000000" w:rsidRPr="00000000" w14:paraId="00000143">
      <w:pPr>
        <w:widowControl w:val="0"/>
        <w:spacing w:line="480" w:lineRule="auto"/>
        <w:ind w:right="72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Infected People(Operational) </w:t>
      </w:r>
      <w:r w:rsidDel="00000000" w:rsidR="00000000" w:rsidRPr="00000000">
        <w:rPr>
          <w:rFonts w:ascii="Courier New" w:cs="Courier New" w:eastAsia="Courier New" w:hAnsi="Courier New"/>
          <w:rtl w:val="0"/>
        </w:rPr>
        <w:t xml:space="preserve">- refers to the number of infected people that scanner or database has tracked in an area </w:t>
      </w:r>
    </w:p>
    <w:p w:rsidR="00000000" w:rsidDel="00000000" w:rsidP="00000000" w:rsidRDefault="00000000" w:rsidRPr="00000000" w14:paraId="00000144">
      <w:pPr>
        <w:widowControl w:val="0"/>
        <w:spacing w:line="480" w:lineRule="auto"/>
        <w:ind w:right="72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Location(Conceptual) </w:t>
      </w:r>
      <w:r w:rsidDel="00000000" w:rsidR="00000000" w:rsidRPr="00000000">
        <w:rPr>
          <w:rFonts w:ascii="Courier New" w:cs="Courier New" w:eastAsia="Courier New" w:hAnsi="Courier New"/>
          <w:rtl w:val="0"/>
        </w:rPr>
        <w:t xml:space="preserve">- refers to a particular place or position</w:t>
      </w:r>
    </w:p>
    <w:p w:rsidR="00000000" w:rsidDel="00000000" w:rsidP="00000000" w:rsidRDefault="00000000" w:rsidRPr="00000000" w14:paraId="00000145">
      <w:pPr>
        <w:widowControl w:val="0"/>
        <w:spacing w:line="480" w:lineRule="auto"/>
        <w:ind w:right="72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Location(Operational) </w:t>
      </w:r>
      <w:r w:rsidDel="00000000" w:rsidR="00000000" w:rsidRPr="00000000">
        <w:rPr>
          <w:rFonts w:ascii="Courier New" w:cs="Courier New" w:eastAsia="Courier New" w:hAnsi="Courier New"/>
          <w:rtl w:val="0"/>
        </w:rPr>
        <w:t xml:space="preserve">- refers to the geographical position the deployable devices are reporting.</w:t>
      </w:r>
    </w:p>
    <w:p w:rsidR="00000000" w:rsidDel="00000000" w:rsidP="00000000" w:rsidRDefault="00000000" w:rsidRPr="00000000" w14:paraId="00000146">
      <w:pPr>
        <w:widowControl w:val="0"/>
        <w:spacing w:line="480" w:lineRule="auto"/>
        <w:ind w:left="0" w:right="720" w:firstLine="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Machine-learning Algorithm(Conceptual) - </w:t>
      </w:r>
      <w:r w:rsidDel="00000000" w:rsidR="00000000" w:rsidRPr="00000000">
        <w:rPr>
          <w:rFonts w:ascii="Courier New" w:cs="Courier New" w:eastAsia="Courier New" w:hAnsi="Courier New"/>
          <w:rtl w:val="0"/>
        </w:rPr>
        <w:t xml:space="preserve">refers to the mathematical model mapping methods used to learn or uncover underlying patterns in the data.</w:t>
      </w:r>
    </w:p>
    <w:p w:rsidR="00000000" w:rsidDel="00000000" w:rsidP="00000000" w:rsidRDefault="00000000" w:rsidRPr="00000000" w14:paraId="00000147">
      <w:pPr>
        <w:widowControl w:val="0"/>
        <w:spacing w:line="480" w:lineRule="auto"/>
        <w:ind w:right="72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Machine-learning Algorithm(Operational) - </w:t>
      </w:r>
      <w:r w:rsidDel="00000000" w:rsidR="00000000" w:rsidRPr="00000000">
        <w:rPr>
          <w:rFonts w:ascii="Courier New" w:cs="Courier New" w:eastAsia="Courier New" w:hAnsi="Courier New"/>
          <w:rtl w:val="0"/>
        </w:rPr>
        <w:t xml:space="preserve">refers to the system that allows</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the system to analyze data on its own without human input.</w:t>
      </w:r>
    </w:p>
    <w:p w:rsidR="00000000" w:rsidDel="00000000" w:rsidP="00000000" w:rsidRDefault="00000000" w:rsidRPr="00000000" w14:paraId="00000148">
      <w:pPr>
        <w:widowControl w:val="0"/>
        <w:spacing w:line="480" w:lineRule="auto"/>
        <w:ind w:left="0" w:right="720" w:firstLine="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Mobile Computing(Conceptual)</w:t>
      </w:r>
      <w:r w:rsidDel="00000000" w:rsidR="00000000" w:rsidRPr="00000000">
        <w:rPr>
          <w:rFonts w:ascii="Courier New" w:cs="Courier New" w:eastAsia="Courier New" w:hAnsi="Courier New"/>
          <w:rtl w:val="0"/>
        </w:rPr>
        <w:t xml:space="preserve"> - refers to the variety of devices that allow people to access data and information from wherever they are.</w:t>
      </w:r>
    </w:p>
    <w:p w:rsidR="00000000" w:rsidDel="00000000" w:rsidP="00000000" w:rsidRDefault="00000000" w:rsidRPr="00000000" w14:paraId="00000149">
      <w:pPr>
        <w:widowControl w:val="0"/>
        <w:spacing w:line="480" w:lineRule="auto"/>
        <w:ind w:right="72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Mobile Computing(Operational)</w:t>
      </w:r>
      <w:r w:rsidDel="00000000" w:rsidR="00000000" w:rsidRPr="00000000">
        <w:rPr>
          <w:rFonts w:ascii="Courier New" w:cs="Courier New" w:eastAsia="Courier New" w:hAnsi="Courier New"/>
          <w:rtl w:val="0"/>
        </w:rPr>
        <w:t xml:space="preserve"> - refers to data computing being done remotely and outside of the main server.</w:t>
      </w:r>
    </w:p>
    <w:p w:rsidR="00000000" w:rsidDel="00000000" w:rsidP="00000000" w:rsidRDefault="00000000" w:rsidRPr="00000000" w14:paraId="0000014A">
      <w:pPr>
        <w:widowControl w:val="0"/>
        <w:spacing w:line="480" w:lineRule="auto"/>
        <w:ind w:right="72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Multivariate linear Regression Algorithm(Conceptual) - </w:t>
      </w:r>
      <w:r w:rsidDel="00000000" w:rsidR="00000000" w:rsidRPr="00000000">
        <w:rPr>
          <w:rFonts w:ascii="Courier New" w:cs="Courier New" w:eastAsia="Courier New" w:hAnsi="Courier New"/>
          <w:rtl w:val="0"/>
        </w:rPr>
        <w:t xml:space="preserve">is a supervised machine learning algorithm involving multiple data variables for analysis.</w:t>
      </w:r>
    </w:p>
    <w:p w:rsidR="00000000" w:rsidDel="00000000" w:rsidP="00000000" w:rsidRDefault="00000000" w:rsidRPr="00000000" w14:paraId="0000014B">
      <w:pPr>
        <w:widowControl w:val="0"/>
        <w:spacing w:line="480" w:lineRule="auto"/>
        <w:ind w:right="72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Multivariate linear Regression Algorithm(Operational) - </w:t>
      </w:r>
      <w:r w:rsidDel="00000000" w:rsidR="00000000" w:rsidRPr="00000000">
        <w:rPr>
          <w:rFonts w:ascii="Courier New" w:cs="Courier New" w:eastAsia="Courier New" w:hAnsi="Courier New"/>
          <w:rtl w:val="0"/>
        </w:rPr>
        <w:t xml:space="preserve">refers to the algorithm being used by the study.</w:t>
      </w:r>
    </w:p>
    <w:p w:rsidR="00000000" w:rsidDel="00000000" w:rsidP="00000000" w:rsidRDefault="00000000" w:rsidRPr="00000000" w14:paraId="0000014C">
      <w:pPr>
        <w:widowControl w:val="0"/>
        <w:spacing w:line="480" w:lineRule="auto"/>
        <w:ind w:right="72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Outbreak(Conceptual) </w:t>
      </w:r>
      <w:r w:rsidDel="00000000" w:rsidR="00000000" w:rsidRPr="00000000">
        <w:rPr>
          <w:rFonts w:ascii="Courier New" w:cs="Courier New" w:eastAsia="Courier New" w:hAnsi="Courier New"/>
          <w:rtl w:val="0"/>
        </w:rPr>
        <w:t xml:space="preserve">- the sudden or violent start of something unwelcome, such as war, disease, etc.</w:t>
      </w:r>
    </w:p>
    <w:p w:rsidR="00000000" w:rsidDel="00000000" w:rsidP="00000000" w:rsidRDefault="00000000" w:rsidRPr="00000000" w14:paraId="0000014D">
      <w:pPr>
        <w:widowControl w:val="0"/>
        <w:spacing w:line="480" w:lineRule="auto"/>
        <w:ind w:right="72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Outbreak(Operational) </w:t>
      </w:r>
      <w:r w:rsidDel="00000000" w:rsidR="00000000" w:rsidRPr="00000000">
        <w:rPr>
          <w:rFonts w:ascii="Courier New" w:cs="Courier New" w:eastAsia="Courier New" w:hAnsi="Courier New"/>
          <w:rtl w:val="0"/>
        </w:rPr>
        <w:t xml:space="preserve">- refers to the rise of COVID-19 cases in an area</w:t>
      </w:r>
    </w:p>
    <w:p w:rsidR="00000000" w:rsidDel="00000000" w:rsidP="00000000" w:rsidRDefault="00000000" w:rsidRPr="00000000" w14:paraId="0000014E">
      <w:pPr>
        <w:widowControl w:val="0"/>
        <w:spacing w:line="480" w:lineRule="auto"/>
        <w:ind w:left="0" w:right="720" w:firstLine="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Population(Conceptual) - </w:t>
      </w:r>
      <w:r w:rsidDel="00000000" w:rsidR="00000000" w:rsidRPr="00000000">
        <w:rPr>
          <w:rFonts w:ascii="Courier New" w:cs="Courier New" w:eastAsia="Courier New" w:hAnsi="Courier New"/>
          <w:rtl w:val="0"/>
        </w:rPr>
        <w:t xml:space="preserve">all the inhabitants of a particular town, area, or country.</w:t>
      </w:r>
    </w:p>
    <w:p w:rsidR="00000000" w:rsidDel="00000000" w:rsidP="00000000" w:rsidRDefault="00000000" w:rsidRPr="00000000" w14:paraId="0000014F">
      <w:pPr>
        <w:widowControl w:val="0"/>
        <w:spacing w:line="480" w:lineRule="auto"/>
        <w:ind w:right="72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Population - </w:t>
      </w:r>
      <w:r w:rsidDel="00000000" w:rsidR="00000000" w:rsidRPr="00000000">
        <w:rPr>
          <w:rFonts w:ascii="Courier New" w:cs="Courier New" w:eastAsia="Courier New" w:hAnsi="Courier New"/>
          <w:rtl w:val="0"/>
        </w:rPr>
        <w:t xml:space="preserve">refers to the number of people in an area</w:t>
      </w:r>
    </w:p>
    <w:p w:rsidR="00000000" w:rsidDel="00000000" w:rsidP="00000000" w:rsidRDefault="00000000" w:rsidRPr="00000000" w14:paraId="00000150">
      <w:pPr>
        <w:widowControl w:val="0"/>
        <w:spacing w:line="480" w:lineRule="auto"/>
        <w:ind w:right="72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RFID(Conceptual) </w:t>
      </w:r>
      <w:r w:rsidDel="00000000" w:rsidR="00000000" w:rsidRPr="00000000">
        <w:rPr>
          <w:rFonts w:ascii="Courier New" w:cs="Courier New" w:eastAsia="Courier New" w:hAnsi="Courier New"/>
          <w:rtl w:val="0"/>
        </w:rPr>
        <w:t xml:space="preserve">- is a wireless system made up of two components, a tag and a reader</w:t>
      </w:r>
    </w:p>
    <w:p w:rsidR="00000000" w:rsidDel="00000000" w:rsidP="00000000" w:rsidRDefault="00000000" w:rsidRPr="00000000" w14:paraId="00000151">
      <w:pPr>
        <w:widowControl w:val="0"/>
        <w:spacing w:line="480" w:lineRule="auto"/>
        <w:ind w:right="72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RFID(Operational) </w:t>
      </w:r>
      <w:r w:rsidDel="00000000" w:rsidR="00000000" w:rsidRPr="00000000">
        <w:rPr>
          <w:rFonts w:ascii="Courier New" w:cs="Courier New" w:eastAsia="Courier New" w:hAnsi="Courier New"/>
          <w:rtl w:val="0"/>
        </w:rPr>
        <w:t xml:space="preserve">- refers to the main identification system used by the study</w:t>
      </w:r>
    </w:p>
    <w:p w:rsidR="00000000" w:rsidDel="00000000" w:rsidP="00000000" w:rsidRDefault="00000000" w:rsidRPr="00000000" w14:paraId="00000152">
      <w:pPr>
        <w:widowControl w:val="0"/>
        <w:spacing w:line="480" w:lineRule="auto"/>
        <w:ind w:right="72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Satellite Machines(Conceptual) - </w:t>
      </w:r>
      <w:r w:rsidDel="00000000" w:rsidR="00000000" w:rsidRPr="00000000">
        <w:rPr>
          <w:rFonts w:ascii="Courier New" w:cs="Courier New" w:eastAsia="Courier New" w:hAnsi="Courier New"/>
          <w:rtl w:val="0"/>
        </w:rPr>
        <w:t xml:space="preserve">refers to machines that are deployed from the central server</w:t>
      </w:r>
    </w:p>
    <w:p w:rsidR="00000000" w:rsidDel="00000000" w:rsidP="00000000" w:rsidRDefault="00000000" w:rsidRPr="00000000" w14:paraId="00000153">
      <w:pPr>
        <w:widowControl w:val="0"/>
        <w:spacing w:line="480" w:lineRule="auto"/>
        <w:ind w:right="72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Satellite Machines(Operational) - </w:t>
      </w:r>
      <w:r w:rsidDel="00000000" w:rsidR="00000000" w:rsidRPr="00000000">
        <w:rPr>
          <w:rFonts w:ascii="Courier New" w:cs="Courier New" w:eastAsia="Courier New" w:hAnsi="Courier New"/>
          <w:rtl w:val="0"/>
        </w:rPr>
        <w:t xml:space="preserve">refers to the machines being deployed to collect data</w:t>
      </w:r>
    </w:p>
    <w:p w:rsidR="00000000" w:rsidDel="00000000" w:rsidP="00000000" w:rsidRDefault="00000000" w:rsidRPr="00000000" w14:paraId="00000154">
      <w:pPr>
        <w:widowControl w:val="0"/>
        <w:spacing w:line="480" w:lineRule="auto"/>
        <w:ind w:left="0" w:right="720" w:firstLine="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Vaccinated People(Conceptual) - </w:t>
      </w:r>
      <w:r w:rsidDel="00000000" w:rsidR="00000000" w:rsidRPr="00000000">
        <w:rPr>
          <w:rFonts w:ascii="Courier New" w:cs="Courier New" w:eastAsia="Courier New" w:hAnsi="Courier New"/>
          <w:rtl w:val="0"/>
        </w:rPr>
        <w:t xml:space="preserve">refers to the people that have been vaccinated</w:t>
      </w:r>
    </w:p>
    <w:p w:rsidR="00000000" w:rsidDel="00000000" w:rsidP="00000000" w:rsidRDefault="00000000" w:rsidRPr="00000000" w14:paraId="00000155">
      <w:pPr>
        <w:widowControl w:val="0"/>
        <w:spacing w:line="480" w:lineRule="auto"/>
        <w:ind w:right="72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Vaccinated People(Operational) - </w:t>
      </w:r>
      <w:r w:rsidDel="00000000" w:rsidR="00000000" w:rsidRPr="00000000">
        <w:rPr>
          <w:rFonts w:ascii="Courier New" w:cs="Courier New" w:eastAsia="Courier New" w:hAnsi="Courier New"/>
          <w:rtl w:val="0"/>
        </w:rPr>
        <w:t xml:space="preserve">refers to the number of vaccinated people the scanner or database has tracked in an area</w:t>
      </w:r>
    </w:p>
    <w:p w:rsidR="00000000" w:rsidDel="00000000" w:rsidP="00000000" w:rsidRDefault="00000000" w:rsidRPr="00000000" w14:paraId="00000156">
      <w:pPr>
        <w:widowControl w:val="0"/>
        <w:spacing w:line="480" w:lineRule="auto"/>
        <w:ind w:right="72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Web(Conceptual) </w:t>
      </w:r>
      <w:r w:rsidDel="00000000" w:rsidR="00000000" w:rsidRPr="00000000">
        <w:rPr>
          <w:rFonts w:ascii="Courier New" w:cs="Courier New" w:eastAsia="Courier New" w:hAnsi="Courier New"/>
          <w:rtl w:val="0"/>
        </w:rPr>
        <w:t xml:space="preserve">- a complex system of interconnected elements</w:t>
      </w:r>
    </w:p>
    <w:p w:rsidR="00000000" w:rsidDel="00000000" w:rsidP="00000000" w:rsidRDefault="00000000" w:rsidRPr="00000000" w14:paraId="00000157">
      <w:pPr>
        <w:widowControl w:val="0"/>
        <w:spacing w:line="480" w:lineRule="auto"/>
        <w:ind w:right="72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Web(Operational) </w:t>
      </w:r>
      <w:r w:rsidDel="00000000" w:rsidR="00000000" w:rsidRPr="00000000">
        <w:rPr>
          <w:rFonts w:ascii="Courier New" w:cs="Courier New" w:eastAsia="Courier New" w:hAnsi="Courier New"/>
          <w:rtl w:val="0"/>
        </w:rPr>
        <w:t xml:space="preserve">- refers to the system of connected resources the study is using for the study.</w:t>
      </w:r>
    </w:p>
    <w:p w:rsidR="00000000" w:rsidDel="00000000" w:rsidP="00000000" w:rsidRDefault="00000000" w:rsidRPr="00000000" w14:paraId="00000158">
      <w:pPr>
        <w:spacing w:line="48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59">
      <w:pPr>
        <w:spacing w:line="48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5A">
      <w:pPr>
        <w:spacing w:line="48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2"/>
        <w:spacing w:line="480" w:lineRule="auto"/>
        <w:rPr>
          <w:rFonts w:ascii="Courier New" w:cs="Courier New" w:eastAsia="Courier New" w:hAnsi="Courier New"/>
          <w:b w:val="0"/>
        </w:rPr>
      </w:pPr>
      <w:bookmarkStart w:colFirst="0" w:colLast="0" w:name="_44sinio" w:id="20"/>
      <w:bookmarkEnd w:id="20"/>
      <w:r w:rsidDel="00000000" w:rsidR="00000000" w:rsidRPr="00000000">
        <w:rPr>
          <w:rFonts w:ascii="Courier New" w:cs="Courier New" w:eastAsia="Courier New" w:hAnsi="Courier New"/>
          <w:b w:val="0"/>
          <w:rtl w:val="0"/>
        </w:rPr>
        <w:t xml:space="preserve">Delimitation of the Study</w:t>
      </w:r>
    </w:p>
    <w:p w:rsidR="00000000" w:rsidDel="00000000" w:rsidP="00000000" w:rsidRDefault="00000000" w:rsidRPr="00000000" w14:paraId="0000015D">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This study focused on developing a contract tracing system that allows for data collection, interpretation, and risk assessment using different variables.</w:t>
      </w:r>
    </w:p>
    <w:p w:rsidR="00000000" w:rsidDel="00000000" w:rsidP="00000000" w:rsidRDefault="00000000" w:rsidRPr="00000000" w14:paraId="0000015E">
      <w:pPr>
        <w:spacing w:line="480" w:lineRule="auto"/>
        <w:ind w:right="720" w:firstLine="130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This study’s gathered data are limited to theoretical data from publicly available sources, therefore the results are also theoretical.</w:t>
      </w:r>
    </w:p>
    <w:p w:rsidR="00000000" w:rsidDel="00000000" w:rsidP="00000000" w:rsidRDefault="00000000" w:rsidRPr="00000000" w14:paraId="0000015F">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Among the variables used in the study are variable population, number of vaccinated people in an area, number of health workers in an area, and the location.</w:t>
      </w:r>
    </w:p>
    <w:p w:rsidR="00000000" w:rsidDel="00000000" w:rsidP="00000000" w:rsidRDefault="00000000" w:rsidRPr="00000000" w14:paraId="00000160">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As for the population, this was only limited to populations that can be gathered from authenticated publicly available data.</w:t>
      </w:r>
    </w:p>
    <w:p w:rsidR="00000000" w:rsidDel="00000000" w:rsidP="00000000" w:rsidRDefault="00000000" w:rsidRPr="00000000" w14:paraId="00000161">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For the number of vaccinated people in an area, this was limited to data given by DOH and/or the LGUs pertaining to the percentage of vaccinated people per area.</w:t>
      </w:r>
    </w:p>
    <w:p w:rsidR="00000000" w:rsidDel="00000000" w:rsidP="00000000" w:rsidRDefault="00000000" w:rsidRPr="00000000" w14:paraId="00000162">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And the data regarding the number of health workers were assumed, and limited to the city of Iloilo. The data was publicly given by the Statista Research Department(2021).</w:t>
      </w:r>
    </w:p>
    <w:p w:rsidR="00000000" w:rsidDel="00000000" w:rsidP="00000000" w:rsidRDefault="00000000" w:rsidRPr="00000000" w14:paraId="00000163">
      <w:pPr>
        <w:spacing w:line="480" w:lineRule="auto"/>
        <w:ind w:left="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Databases, statistical tables, and algorithms were adopted and modified by the researchers to fit into the specific needs of testing our hypothesis.</w:t>
      </w:r>
    </w:p>
    <w:p w:rsidR="00000000" w:rsidDel="00000000" w:rsidP="00000000" w:rsidRDefault="00000000" w:rsidRPr="00000000" w14:paraId="00000164">
      <w:pPr>
        <w:spacing w:line="480" w:lineRule="auto"/>
        <w:ind w:left="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This study has potential limitations. The effect estimates in the tracing models are subjected to generational and mechanical faults. </w:t>
      </w:r>
    </w:p>
    <w:p w:rsidR="00000000" w:rsidDel="00000000" w:rsidP="00000000" w:rsidRDefault="00000000" w:rsidRPr="00000000" w14:paraId="00000165">
      <w:pPr>
        <w:spacing w:line="480" w:lineRule="auto"/>
        <w:ind w:left="0" w:right="0" w:firstLine="720"/>
        <w:jc w:val="both"/>
        <w:rPr>
          <w:rFonts w:ascii="Courier New" w:cs="Courier New" w:eastAsia="Courier New" w:hAnsi="Courier New"/>
        </w:rPr>
        <w:sectPr>
          <w:type w:val="continuous"/>
          <w:pgSz w:h="15840" w:w="12240" w:orient="portrait"/>
          <w:pgMar w:bottom="1440" w:top="2160" w:left="2160" w:right="1440" w:header="720" w:footer="1170"/>
        </w:sectPr>
      </w:pPr>
      <w:r w:rsidDel="00000000" w:rsidR="00000000" w:rsidRPr="00000000">
        <w:rPr>
          <w:rFonts w:ascii="Courier New" w:cs="Courier New" w:eastAsia="Courier New" w:hAnsi="Courier New"/>
          <w:rtl w:val="0"/>
        </w:rPr>
        <w:t xml:space="preserve">They are therefore subject to biases and confounding that may have influenced our model estimates. </w:t>
      </w:r>
    </w:p>
    <w:p w:rsidR="00000000" w:rsidDel="00000000" w:rsidP="00000000" w:rsidRDefault="00000000" w:rsidRPr="00000000" w14:paraId="00000166">
      <w:pPr>
        <w:spacing w:line="480" w:lineRule="auto"/>
        <w:ind w:left="0" w:right="0"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7">
      <w:pPr>
        <w:spacing w:line="480" w:lineRule="auto"/>
        <w:ind w:right="720" w:firstLine="1305"/>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8">
      <w:pPr>
        <w:spacing w:line="480" w:lineRule="auto"/>
        <w:ind w:right="720" w:firstLine="1305"/>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9">
      <w:pPr>
        <w:spacing w:line="480" w:lineRule="auto"/>
        <w:ind w:right="720" w:firstLine="1305"/>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A">
      <w:pPr>
        <w:spacing w:line="480" w:lineRule="auto"/>
        <w:ind w:right="720" w:firstLine="1305"/>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B">
      <w:pPr>
        <w:spacing w:line="480" w:lineRule="auto"/>
        <w:ind w:right="720" w:firstLine="1305"/>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C">
      <w:pPr>
        <w:spacing w:line="480" w:lineRule="auto"/>
        <w:ind w:right="720" w:firstLine="1305"/>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D">
      <w:pPr>
        <w:spacing w:line="480" w:lineRule="auto"/>
        <w:ind w:right="720" w:firstLine="1305"/>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E">
      <w:pPr>
        <w:spacing w:line="480" w:lineRule="auto"/>
        <w:ind w:right="720" w:firstLine="1305"/>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F">
      <w:pPr>
        <w:spacing w:line="480" w:lineRule="auto"/>
        <w:ind w:right="720" w:firstLine="1305"/>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0">
      <w:pPr>
        <w:spacing w:line="480" w:lineRule="auto"/>
        <w:ind w:right="720" w:firstLine="1305"/>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1">
      <w:pPr>
        <w:spacing w:line="480" w:lineRule="auto"/>
        <w:ind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2">
      <w:pPr>
        <w:spacing w:line="480" w:lineRule="auto"/>
        <w:ind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3">
      <w:pPr>
        <w:spacing w:line="480" w:lineRule="auto"/>
        <w:ind w:firstLine="0"/>
        <w:jc w:val="left"/>
        <w:rPr>
          <w:rFonts w:ascii="Courier New" w:cs="Courier New" w:eastAsia="Courier New" w:hAnsi="Courier New"/>
        </w:rPr>
        <w:sectPr>
          <w:headerReference r:id="rId21" w:type="default"/>
          <w:type w:val="continuous"/>
          <w:pgSz w:h="15840" w:w="12240" w:orient="portrait"/>
          <w:pgMar w:bottom="1440" w:top="2160" w:left="2160" w:right="1440" w:header="720" w:footer="1170"/>
          <w:pgNumType w:start="16"/>
          <w:titlePg w:val="1"/>
        </w:sectPr>
      </w:pPr>
      <w:r w:rsidDel="00000000" w:rsidR="00000000" w:rsidRPr="00000000">
        <w:rPr>
          <w:rtl w:val="0"/>
        </w:rPr>
      </w:r>
    </w:p>
    <w:p w:rsidR="00000000" w:rsidDel="00000000" w:rsidP="00000000" w:rsidRDefault="00000000" w:rsidRPr="00000000" w14:paraId="00000174">
      <w:pPr>
        <w:pStyle w:val="Heading1"/>
        <w:rPr>
          <w:rFonts w:ascii="Courier New" w:cs="Courier New" w:eastAsia="Courier New" w:hAnsi="Courier New"/>
          <w:b w:val="0"/>
          <w:sz w:val="24"/>
          <w:szCs w:val="24"/>
        </w:rPr>
      </w:pPr>
      <w:bookmarkStart w:colFirst="0" w:colLast="0" w:name="_2jxsxqh" w:id="21"/>
      <w:bookmarkEnd w:id="21"/>
      <w:r w:rsidDel="00000000" w:rsidR="00000000" w:rsidRPr="00000000">
        <w:rPr>
          <w:rFonts w:ascii="Courier New" w:cs="Courier New" w:eastAsia="Courier New" w:hAnsi="Courier New"/>
          <w:b w:val="0"/>
          <w:sz w:val="24"/>
          <w:szCs w:val="24"/>
          <w:rtl w:val="0"/>
        </w:rPr>
        <w:t xml:space="preserve">Chapter 2 Review of RELATED STUDIES</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pStyle w:val="Heading2"/>
        <w:spacing w:line="480" w:lineRule="auto"/>
        <w:jc w:val="center"/>
        <w:rPr>
          <w:rFonts w:ascii="Courier New" w:cs="Courier New" w:eastAsia="Courier New" w:hAnsi="Courier New"/>
          <w:b w:val="0"/>
        </w:rPr>
      </w:pPr>
      <w:bookmarkStart w:colFirst="0" w:colLast="0" w:name="_z337ya" w:id="22"/>
      <w:bookmarkEnd w:id="22"/>
      <w:r w:rsidDel="00000000" w:rsidR="00000000" w:rsidRPr="00000000">
        <w:rPr>
          <w:rFonts w:ascii="Courier New" w:cs="Courier New" w:eastAsia="Courier New" w:hAnsi="Courier New"/>
          <w:b w:val="0"/>
          <w:rtl w:val="0"/>
        </w:rPr>
        <w:t xml:space="preserve">Review of Existing and Related Studies</w:t>
      </w:r>
    </w:p>
    <w:p w:rsidR="00000000" w:rsidDel="00000000" w:rsidP="00000000" w:rsidRDefault="00000000" w:rsidRPr="00000000" w14:paraId="00000178">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 lieu of the growing pandemic in the country, the country has started research on the different outbreak detection systems that the country can implement. </w:t>
      </w:r>
    </w:p>
    <w:p w:rsidR="00000000" w:rsidDel="00000000" w:rsidP="00000000" w:rsidRDefault="00000000" w:rsidRPr="00000000" w14:paraId="00000179">
      <w:pPr>
        <w:spacing w:line="480" w:lineRule="auto"/>
        <w:ind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A">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Philippine National Government has started using an app called StaySafe.ph, a contact tracing app developed and powered by the country’s own PLDT-backed Multisys Technologies Corporation, it helps contact tracing efforts by generating heatmaps from user-generated reports. Lacsa (2021)</w:t>
      </w:r>
    </w:p>
    <w:p w:rsidR="00000000" w:rsidDel="00000000" w:rsidP="00000000" w:rsidRDefault="00000000" w:rsidRPr="00000000" w14:paraId="0000017B">
      <w:pPr>
        <w:spacing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C">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Cebuano government has experimented with the use of their own WeTrace contact tracing app developed by a Cebuano scholar from the Department of Science and Technology, which was required to be installed by their governor Gwendolyn Garcia. It utilizes a Bluetooth Low Energy (BTE) communication channel and asymmetric cryptography to encode the message to an intended destination, therefore preserving privacy. Franco (2021)</w:t>
      </w:r>
    </w:p>
    <w:p w:rsidR="00000000" w:rsidDel="00000000" w:rsidP="00000000" w:rsidRDefault="00000000" w:rsidRPr="00000000" w14:paraId="0000017D">
      <w:pPr>
        <w:spacing w:line="480" w:lineRule="auto"/>
        <w:ind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E">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government of Butuan City and Zamboanga City has partnered with private organizations CMI Tech, Spring Valley, and telecommunications businesses Globe and Smart to develop the Citizen's Logistics and Early Assessment Reporting Tool (Clear), an online app that enables users to track their state of health on a daily basis and enable contract tracing when necessary, compared to the other monitoring apps, this app relies its risk assessment on the user’s own judgment instead of through an algorithm. The app has a platform and database of information for contact tracing, RED zones identification, and has access to mass testing records when in collaboration with Local Government Units. Technology for COVID-19 Surveillance. (2020)</w:t>
      </w:r>
    </w:p>
    <w:p w:rsidR="00000000" w:rsidDel="00000000" w:rsidP="00000000" w:rsidRDefault="00000000" w:rsidRPr="00000000" w14:paraId="0000017F">
      <w:pPr>
        <w:spacing w:line="480" w:lineRule="auto"/>
        <w:ind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0">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 study by Jamdade examined the feasibility of an outbreak detection system that is based on the Vector Autoregression Moving-Average with Exogenous Regressors time series algorithm or VARMAX algorithm and its uses as a way to forecast possible transmission movements that could be done in the country, while also discussing current concerns, and challenges that the country may face post-pandemic. Jamdade (2021)</w:t>
      </w:r>
    </w:p>
    <w:p w:rsidR="00000000" w:rsidDel="00000000" w:rsidP="00000000" w:rsidRDefault="00000000" w:rsidRPr="00000000" w14:paraId="00000181">
      <w:pPr>
        <w:spacing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2">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Apple and Google are collaborating for a contact tracing project as well, currently in development, the project by the 2 biggest mobile-phone platforms will be an interoperable system that would allow bluetooth-enabled tracing efforts to work between the two different operating systems, while still maintaining security and privacy protocols. Sharon (2020)</w:t>
      </w:r>
    </w:p>
    <w:p w:rsidR="00000000" w:rsidDel="00000000" w:rsidP="00000000" w:rsidRDefault="00000000" w:rsidRPr="00000000" w14:paraId="00000183">
      <w:pPr>
        <w:spacing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4">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Studies have experimented with the use of a multivariate regression algorithm for outbreak detection systems; multivariate linear regression systems allow for short-term and long-term methods for determining the correlation of each factor that may arise when trying to detect a pandemic outbreak. A study by Bhaskhar suggests using a linear regression algorithm to forecast distribution and growth rate of pandemic cases in certain locations, which determines the effectiveness of the controlling measures that are being done. Bhaskhar (2020)</w:t>
      </w:r>
    </w:p>
    <w:p w:rsidR="00000000" w:rsidDel="00000000" w:rsidP="00000000" w:rsidRDefault="00000000" w:rsidRPr="00000000" w14:paraId="00000185">
      <w:pPr>
        <w:spacing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6">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Digital outbreak prediction for many countries is now top priority to combat the effects of the pandemic. Although manual outbreak prediction is being used, it is still too inefficient, making it difficult to reliably detect outbreaks before they start to happen, whereas digital outbreak detection systems offer scalability and reliability from a digital approach. Ferretti (2020)</w:t>
      </w:r>
    </w:p>
    <w:p w:rsidR="00000000" w:rsidDel="00000000" w:rsidP="00000000" w:rsidRDefault="00000000" w:rsidRPr="00000000" w14:paraId="00000187">
      <w:pPr>
        <w:spacing w:line="480" w:lineRule="auto"/>
        <w:ind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8">
      <w:pPr>
        <w:spacing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study aims to primarily develop a system that can detect an outbreak through multiple factors using the multivariate linear regression algorithm, collect data through satellite machines and process these data into easily readable information, then for this information to be presented in a web application.</w:t>
      </w:r>
    </w:p>
    <w:p w:rsidR="00000000" w:rsidDel="00000000" w:rsidP="00000000" w:rsidRDefault="00000000" w:rsidRPr="00000000" w14:paraId="00000189">
      <w:pPr>
        <w:spacing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A">
      <w:pPr>
        <w:spacing w:line="480" w:lineRule="auto"/>
        <w:ind w:firstLine="720"/>
        <w:jc w:val="both"/>
        <w:rPr>
          <w:rFonts w:ascii="Courier New" w:cs="Courier New" w:eastAsia="Courier New" w:hAnsi="Courier New"/>
        </w:rPr>
        <w:sectPr>
          <w:type w:val="continuous"/>
          <w:pgSz w:h="15840" w:w="12240" w:orient="portrait"/>
          <w:pgMar w:bottom="1440" w:top="2160" w:left="2160" w:right="1440" w:header="720" w:footer="1170"/>
          <w:titlePg w:val="1"/>
        </w:sectPr>
      </w:pPr>
      <w:r w:rsidDel="00000000" w:rsidR="00000000" w:rsidRPr="00000000">
        <w:rPr>
          <w:rFonts w:ascii="Courier New" w:cs="Courier New" w:eastAsia="Courier New" w:hAnsi="Courier New"/>
          <w:rtl w:val="0"/>
        </w:rPr>
        <w:t xml:space="preserve">The consequent objectives of the study is to analyze the relationships of the different factors that may contribute to a possible outbreak of infection, compare these factors and show which factors are the primary causes of the outbreak. </w:t>
      </w:r>
    </w:p>
    <w:p w:rsidR="00000000" w:rsidDel="00000000" w:rsidP="00000000" w:rsidRDefault="00000000" w:rsidRPr="00000000" w14:paraId="0000018B">
      <w:pPr>
        <w:spacing w:line="480" w:lineRule="auto"/>
        <w:ind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C">
      <w:pPr>
        <w:spacing w:line="480" w:lineRule="auto"/>
        <w:ind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D">
      <w:pPr>
        <w:spacing w:line="480" w:lineRule="auto"/>
        <w:ind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E">
      <w:pPr>
        <w:spacing w:line="480" w:lineRule="auto"/>
        <w:ind w:firstLine="0"/>
        <w:jc w:val="center"/>
        <w:rPr>
          <w:rFonts w:ascii="Courier New" w:cs="Courier New" w:eastAsia="Courier New" w:hAnsi="Courier New"/>
        </w:rPr>
        <w:sectPr>
          <w:type w:val="continuous"/>
          <w:pgSz w:h="15840" w:w="12240" w:orient="portrait"/>
          <w:pgMar w:bottom="1440" w:top="2160" w:left="2160" w:right="1440" w:header="720" w:footer="1170"/>
        </w:sectPr>
      </w:pPr>
      <w:r w:rsidDel="00000000" w:rsidR="00000000" w:rsidRPr="00000000">
        <w:rPr>
          <w:rtl w:val="0"/>
        </w:rPr>
      </w:r>
    </w:p>
    <w:p w:rsidR="00000000" w:rsidDel="00000000" w:rsidP="00000000" w:rsidRDefault="00000000" w:rsidRPr="00000000" w14:paraId="0000018F">
      <w:pPr>
        <w:spacing w:line="480" w:lineRule="auto"/>
        <w:ind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190">
      <w:pPr>
        <w:spacing w:line="480" w:lineRule="auto"/>
        <w:ind w:firstLine="0"/>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Chapter 3 RESEARCH DESIGN AND METHODOLOGY</w:t>
      </w:r>
    </w:p>
    <w:p w:rsidR="00000000" w:rsidDel="00000000" w:rsidP="00000000" w:rsidRDefault="00000000" w:rsidRPr="00000000" w14:paraId="00000191">
      <w:pPr>
        <w:pStyle w:val="Heading2"/>
        <w:keepNext w:val="1"/>
        <w:spacing w:line="480" w:lineRule="auto"/>
        <w:jc w:val="center"/>
        <w:rPr>
          <w:rFonts w:ascii="Courier New" w:cs="Courier New" w:eastAsia="Courier New" w:hAnsi="Courier New"/>
          <w:b w:val="0"/>
          <w:vertAlign w:val="baseline"/>
        </w:rPr>
      </w:pPr>
      <w:bookmarkStart w:colFirst="0" w:colLast="0" w:name="_3j2qqm3" w:id="23"/>
      <w:bookmarkEnd w:id="23"/>
      <w:r w:rsidDel="00000000" w:rsidR="00000000" w:rsidRPr="00000000">
        <w:rPr>
          <w:rFonts w:ascii="Courier New" w:cs="Courier New" w:eastAsia="Courier New" w:hAnsi="Courier New"/>
          <w:b w:val="0"/>
          <w:vertAlign w:val="baseline"/>
          <w:rtl w:val="0"/>
        </w:rPr>
        <w:t xml:space="preserve">Description of the Proposed Study</w:t>
      </w:r>
    </w:p>
    <w:p w:rsidR="00000000" w:rsidDel="00000000" w:rsidP="00000000" w:rsidRDefault="00000000" w:rsidRPr="00000000" w14:paraId="0000019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rtl w:val="0"/>
        </w:rPr>
        <w:tab/>
        <w:t xml:space="preserve">The study aims to primarily develop a system that can detect an outbreak through multiple factors using the multivariate linear regression algorithm, collect data through deployable machines, process these data into easily readable information, then display this information into an easily readable format in a web application.</w:t>
      </w:r>
      <w:r w:rsidDel="00000000" w:rsidR="00000000" w:rsidRPr="00000000">
        <w:rPr>
          <w:rtl w:val="0"/>
        </w:rPr>
      </w:r>
    </w:p>
    <w:p w:rsidR="00000000" w:rsidDel="00000000" w:rsidP="00000000" w:rsidRDefault="00000000" w:rsidRPr="00000000" w14:paraId="0000019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194">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An Agile development method was used for this study to ensure the timeliness and accuracy of the results. This development cycle allows for constant updates for the system and allows frequent changes to fix any problem that may arise. This study is meant to facilitate the proper dissemination of data to authorities, as this is the case, with the situation still developing and better information being released daily, an Agile development was necessary. The agile methodology was conceived primarily in the collecting, testing, and authentication of various dynamic variables which may have worked with this study’s ML model in various stages of development.</w:t>
      </w:r>
    </w:p>
    <w:p w:rsidR="00000000" w:rsidDel="00000000" w:rsidP="00000000" w:rsidRDefault="00000000" w:rsidRPr="00000000" w14:paraId="00000195">
      <w:pPr>
        <w:pStyle w:val="Heading2"/>
        <w:keepNext w:val="1"/>
        <w:spacing w:line="480" w:lineRule="auto"/>
        <w:jc w:val="center"/>
        <w:rPr>
          <w:rFonts w:ascii="Courier New" w:cs="Courier New" w:eastAsia="Courier New" w:hAnsi="Courier New"/>
          <w:b w:val="0"/>
        </w:rPr>
      </w:pPr>
      <w:bookmarkStart w:colFirst="0" w:colLast="0" w:name="_1y810tw" w:id="24"/>
      <w:bookmarkEnd w:id="24"/>
      <w:r w:rsidDel="00000000" w:rsidR="00000000" w:rsidRPr="00000000">
        <w:rPr>
          <w:rFonts w:ascii="Courier New" w:cs="Courier New" w:eastAsia="Courier New" w:hAnsi="Courier New"/>
          <w:b w:val="0"/>
          <w:vertAlign w:val="baseline"/>
          <w:rtl w:val="0"/>
        </w:rPr>
        <w:t xml:space="preserve">Methods and Proposed Enhancements</w:t>
      </w:r>
      <w:r w:rsidDel="00000000" w:rsidR="00000000" w:rsidRPr="00000000">
        <w:rPr>
          <w:rtl w:val="0"/>
        </w:rPr>
      </w:r>
    </w:p>
    <w:p w:rsidR="00000000" w:rsidDel="00000000" w:rsidP="00000000" w:rsidRDefault="00000000" w:rsidRPr="00000000" w14:paraId="00000196">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multivariate linear regression algorithm was chosen as this study’s ML model because it is a statistical technique that can be shaped through the use of different variables to show a distinct result that can guide authorities in decision making. The researchers finalized on four variables namely the population, number of vaccinated, high risk individuals, using these variables this study can ascertain or predict the number of infected individuals. </w:t>
      </w:r>
    </w:p>
    <w:p w:rsidR="00000000" w:rsidDel="00000000" w:rsidP="00000000" w:rsidRDefault="00000000" w:rsidRPr="00000000" w14:paraId="00000197">
      <w:pPr>
        <w:spacing w:line="480" w:lineRule="auto"/>
        <w:jc w:val="both"/>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98">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dataset used for this study is a dataset based on the different factors that could contribute to the likelihood that an outbreak could happen within a certain area. A study by Phipps (2020) on the robust estimates of a global infection rate was used as the base infection rate for our study. </w:t>
      </w:r>
    </w:p>
    <w:p w:rsidR="00000000" w:rsidDel="00000000" w:rsidP="00000000" w:rsidRDefault="00000000" w:rsidRPr="00000000" w14:paraId="00000199">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first factor considered for the dataset is the population of an area. According to a study by Kadi (2020), their findings suggest that COVID-19 infection rates are moderately correlated with higher populations, and the death cases are higher with larger populations.</w:t>
      </w:r>
    </w:p>
    <w:p w:rsidR="00000000" w:rsidDel="00000000" w:rsidP="00000000" w:rsidRDefault="00000000" w:rsidRPr="00000000" w14:paraId="0000019A">
      <w:pPr>
        <w:spacing w:line="240" w:lineRule="auto"/>
        <w:ind w:left="0" w:firstLine="0"/>
        <w:jc w:val="center"/>
        <w:rPr/>
      </w:pPr>
      <w:r w:rsidDel="00000000" w:rsidR="00000000" w:rsidRPr="00000000">
        <w:rPr>
          <w:rFonts w:ascii="Courier New" w:cs="Courier New" w:eastAsia="Courier New" w:hAnsi="Courier New"/>
        </w:rPr>
        <w:drawing>
          <wp:inline distB="114300" distT="114300" distL="114300" distR="114300">
            <wp:extent cx="2971800" cy="2389625"/>
            <wp:effectExtent b="0" l="0" r="0" t="0"/>
            <wp:docPr id="26"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2971800" cy="238962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240" w:lineRule="auto"/>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Figure 1</w:t>
      </w:r>
      <w:r w:rsidDel="00000000" w:rsidR="00000000" w:rsidRPr="00000000">
        <w:rPr>
          <w:rFonts w:ascii="Courier New" w:cs="Courier New" w:eastAsia="Courier New" w:hAnsi="Courier New"/>
          <w:rtl w:val="0"/>
        </w:rPr>
        <w:t xml:space="preserve"> : Relationship between Infection Rate and Population. Source: Kadi (2020)</w:t>
      </w:r>
    </w:p>
    <w:p w:rsidR="00000000" w:rsidDel="00000000" w:rsidP="00000000" w:rsidRDefault="00000000" w:rsidRPr="00000000" w14:paraId="0000019C">
      <w:pPr>
        <w:spacing w:line="240" w:lineRule="auto"/>
        <w:jc w:val="both"/>
        <w:rPr/>
      </w:pPr>
      <w:r w:rsidDel="00000000" w:rsidR="00000000" w:rsidRPr="00000000">
        <w:rPr>
          <w:rtl w:val="0"/>
        </w:rPr>
        <w:tab/>
      </w:r>
    </w:p>
    <w:p w:rsidR="00000000" w:rsidDel="00000000" w:rsidP="00000000" w:rsidRDefault="00000000" w:rsidRPr="00000000" w14:paraId="0000019D">
      <w:pPr>
        <w:spacing w:line="48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ab/>
        <w:t xml:space="preserve">The second factor determined was the number of high-risk occupations in an area. Healthcare workers(HCWs) at the frontline provide a substantial risk of infection during the COVID-19 outbreak. According to a study by Zheng (2020), HCWs infection rates are significantly higher than that of non-HCWs.</w:t>
      </w:r>
    </w:p>
    <w:p w:rsidR="00000000" w:rsidDel="00000000" w:rsidP="00000000" w:rsidRDefault="00000000" w:rsidRPr="00000000" w14:paraId="0000019E">
      <w:pPr>
        <w:spacing w:line="240" w:lineRule="auto"/>
        <w:ind w:left="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686175" cy="1847344"/>
            <wp:effectExtent b="0" l="0" r="0" t="0"/>
            <wp:docPr id="28"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3686175" cy="1847344"/>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Figure 2</w:t>
      </w:r>
      <w:r w:rsidDel="00000000" w:rsidR="00000000" w:rsidRPr="00000000">
        <w:rPr>
          <w:rFonts w:ascii="Courier New" w:cs="Courier New" w:eastAsia="Courier New" w:hAnsi="Courier New"/>
          <w:rtl w:val="0"/>
        </w:rPr>
        <w:t xml:space="preserve"> : Relationship between Infection Rate and High-risk Occupations. Source: Zheng (2020)</w:t>
      </w:r>
    </w:p>
    <w:p w:rsidR="00000000" w:rsidDel="00000000" w:rsidP="00000000" w:rsidRDefault="00000000" w:rsidRPr="00000000" w14:paraId="000001A0">
      <w:pPr>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A1">
      <w:pPr>
        <w:spacing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ab/>
        <w:t xml:space="preserve">The third factor determined was the number of vaccinated people in an area. Vaccinated People reduces the risk of an infection and accelerates viral clearance. According to a study by Levine-Tiefenbrun (2021), vaccinated people tend to be less infectious than unvaccinated people.</w:t>
      </w:r>
    </w:p>
    <w:p w:rsidR="00000000" w:rsidDel="00000000" w:rsidP="00000000" w:rsidRDefault="00000000" w:rsidRPr="00000000" w14:paraId="000001A2">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505295" cy="2014538"/>
            <wp:effectExtent b="0" l="0" r="0" t="0"/>
            <wp:docPr id="27"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3505295"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Figure 3</w:t>
      </w:r>
      <w:r w:rsidDel="00000000" w:rsidR="00000000" w:rsidRPr="00000000">
        <w:rPr>
          <w:rFonts w:ascii="Courier New" w:cs="Courier New" w:eastAsia="Courier New" w:hAnsi="Courier New"/>
          <w:rtl w:val="0"/>
        </w:rPr>
        <w:t xml:space="preserve"> : Relationship between Infection Rate and Vaccinated Individuals. Source: Levine-Tiefenbrun (2021)</w:t>
      </w:r>
    </w:p>
    <w:p w:rsidR="00000000" w:rsidDel="00000000" w:rsidP="00000000" w:rsidRDefault="00000000" w:rsidRPr="00000000" w14:paraId="000001A4">
      <w:pPr>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A5">
      <w:pPr>
        <w:spacing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ab/>
        <w:t xml:space="preserve">And the last factor determined was the location. Due to the COVID-19's spread among the world, the virus has affected each location differently. A study conducted by Chang (2021) states that COVID-19 fosters better transmission dynamics due to some underlying factors in a location like wind speed and area density.</w:t>
      </w:r>
    </w:p>
    <w:p w:rsidR="00000000" w:rsidDel="00000000" w:rsidP="00000000" w:rsidRDefault="00000000" w:rsidRPr="00000000" w14:paraId="000001A6">
      <w:pPr>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343275" cy="1839210"/>
            <wp:effectExtent b="0" l="0" r="0" t="0"/>
            <wp:docPr id="30"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3343275" cy="183921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Figure 4</w:t>
      </w:r>
      <w:r w:rsidDel="00000000" w:rsidR="00000000" w:rsidRPr="00000000">
        <w:rPr>
          <w:rFonts w:ascii="Courier New" w:cs="Courier New" w:eastAsia="Courier New" w:hAnsi="Courier New"/>
          <w:rtl w:val="0"/>
        </w:rPr>
        <w:t xml:space="preserve"> : Relationship between Infection Rate and Location. Source: Chang (2021)</w:t>
      </w:r>
    </w:p>
    <w:p w:rsidR="00000000" w:rsidDel="00000000" w:rsidP="00000000" w:rsidRDefault="00000000" w:rsidRPr="00000000" w14:paraId="000001A8">
      <w:pPr>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A9">
      <w:pPr>
        <w:spacing w:line="480" w:lineRule="auto"/>
        <w:ind w:firstLine="720"/>
        <w:jc w:val="both"/>
        <w:rPr>
          <w:rFonts w:ascii="Courier New" w:cs="Courier New" w:eastAsia="Courier New" w:hAnsi="Courier New"/>
          <w:b w:val="1"/>
        </w:rPr>
      </w:pPr>
      <w:r w:rsidDel="00000000" w:rsidR="00000000" w:rsidRPr="00000000">
        <w:rPr>
          <w:rFonts w:ascii="Courier New" w:cs="Courier New" w:eastAsia="Courier New" w:hAnsi="Courier New"/>
          <w:rtl w:val="0"/>
        </w:rPr>
        <w:t xml:space="preserve">The dataset suits the purpose of showing how a multivariate linear regression algorithm could detect outbreaks and also show the relationship between the different accompanying variables and how they instigate an outbreak. Missing values in particular the “No. of Infect” have been subjected to a mean value interpolated using past values. </w:t>
      </w:r>
      <w:r w:rsidDel="00000000" w:rsidR="00000000" w:rsidRPr="00000000">
        <w:rPr>
          <w:rtl w:val="0"/>
        </w:rPr>
      </w:r>
    </w:p>
    <w:p w:rsidR="00000000" w:rsidDel="00000000" w:rsidP="00000000" w:rsidRDefault="00000000" w:rsidRPr="00000000" w14:paraId="000001AA">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This study is a set of software technologies integrated to detect and limit possible outbreaks of the COVID-19 infection by performing contact tracing. As such, the system is intended to support:</w:t>
      </w:r>
    </w:p>
    <w:p w:rsidR="00000000" w:rsidDel="00000000" w:rsidP="00000000" w:rsidRDefault="00000000" w:rsidRPr="00000000" w14:paraId="000001AB">
      <w:pPr>
        <w:numPr>
          <w:ilvl w:val="0"/>
          <w:numId w:val="1"/>
        </w:numPr>
        <w:spacing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citizens, by tracing potentially high risk individuals that enter an area;</w:t>
      </w:r>
    </w:p>
    <w:p w:rsidR="00000000" w:rsidDel="00000000" w:rsidP="00000000" w:rsidRDefault="00000000" w:rsidRPr="00000000" w14:paraId="000001AC">
      <w:pPr>
        <w:numPr>
          <w:ilvl w:val="0"/>
          <w:numId w:val="1"/>
        </w:numPr>
        <w:spacing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health authorities, in managing the population and their status to rapidly check and get in touch with infected, possibly infected, and quarantined patients;</w:t>
      </w:r>
    </w:p>
    <w:p w:rsidR="00000000" w:rsidDel="00000000" w:rsidP="00000000" w:rsidRDefault="00000000" w:rsidRPr="00000000" w14:paraId="000001AD">
      <w:pPr>
        <w:numPr>
          <w:ilvl w:val="0"/>
          <w:numId w:val="1"/>
        </w:numPr>
        <w:spacing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researchers and experts, by collecting anonymized data if needed, and offering a data source to precisely monitor the trends in the movement of the population. </w:t>
        <w:tab/>
      </w:r>
    </w:p>
    <w:p w:rsidR="00000000" w:rsidDel="00000000" w:rsidP="00000000" w:rsidRDefault="00000000" w:rsidRPr="00000000" w14:paraId="000001AE">
      <w:pPr>
        <w:spacing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AF">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To achieve such goals, this study is composed of an RFID, to anonymously trace all the contacts that enter a particular space, checking for their temperature and using a machine-learning algorithm to detect if there are abnormal patterns developing in a certain area.</w:t>
      </w:r>
    </w:p>
    <w:p w:rsidR="00000000" w:rsidDel="00000000" w:rsidP="00000000" w:rsidRDefault="00000000" w:rsidRPr="00000000" w14:paraId="000001B0">
      <w:pPr>
        <w:spacing w:line="480" w:lineRule="auto"/>
        <w:ind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B1">
      <w:pPr>
        <w:spacing w:line="480" w:lineRule="auto"/>
        <w:ind w:firstLine="720"/>
        <w:jc w:val="both"/>
        <w:rPr/>
      </w:pPr>
      <w:r w:rsidDel="00000000" w:rsidR="00000000" w:rsidRPr="00000000">
        <w:rPr>
          <w:rFonts w:ascii="Courier New" w:cs="Courier New" w:eastAsia="Courier New" w:hAnsi="Courier New"/>
          <w:rtl w:val="0"/>
        </w:rPr>
        <w:t xml:space="preserve"> This study’s infrastructure serves as a data backend. The authorized personnel can access such data if the study’s users are pre-registered to the platform, the authorized staff can update the status of users. Thus, through a web frontend, the authorities can use the data on the server to actively supervise the population, update their status (Vaccine, High-Risk Occupations), and monitor the potential spread of the infection outbreak.</w:t>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2"/>
        <w:spacing w:line="480" w:lineRule="auto"/>
        <w:jc w:val="center"/>
        <w:rPr>
          <w:rFonts w:ascii="Courier New" w:cs="Courier New" w:eastAsia="Courier New" w:hAnsi="Courier New"/>
          <w:b w:val="0"/>
        </w:rPr>
      </w:pPr>
      <w:bookmarkStart w:colFirst="0" w:colLast="0" w:name="_2xcytpi" w:id="25"/>
      <w:bookmarkEnd w:id="25"/>
      <w:r w:rsidDel="00000000" w:rsidR="00000000" w:rsidRPr="00000000">
        <w:rPr>
          <w:rFonts w:ascii="Courier New" w:cs="Courier New" w:eastAsia="Courier New" w:hAnsi="Courier New"/>
          <w:b w:val="0"/>
          <w:rtl w:val="0"/>
        </w:rPr>
        <w:t xml:space="preserve">Components and Design</w:t>
      </w:r>
    </w:p>
    <w:p w:rsidR="00000000" w:rsidDel="00000000" w:rsidP="00000000" w:rsidRDefault="00000000" w:rsidRPr="00000000" w14:paraId="000001B5">
      <w:pPr>
        <w:pStyle w:val="Heading3"/>
        <w:keepNext w:val="1"/>
        <w:spacing w:line="480" w:lineRule="auto"/>
        <w:rPr>
          <w:rFonts w:ascii="Courier New" w:cs="Courier New" w:eastAsia="Courier New" w:hAnsi="Courier New"/>
          <w:b w:val="0"/>
          <w:sz w:val="24"/>
          <w:szCs w:val="24"/>
        </w:rPr>
      </w:pPr>
      <w:bookmarkStart w:colFirst="0" w:colLast="0" w:name="_1ci93xb" w:id="26"/>
      <w:bookmarkEnd w:id="26"/>
      <w:r w:rsidDel="00000000" w:rsidR="00000000" w:rsidRPr="00000000">
        <w:rPr>
          <w:rFonts w:ascii="Courier New" w:cs="Courier New" w:eastAsia="Courier New" w:hAnsi="Courier New"/>
          <w:b w:val="0"/>
          <w:sz w:val="24"/>
          <w:szCs w:val="24"/>
          <w:rtl w:val="0"/>
        </w:rPr>
        <w:t xml:space="preserve">System Architecture</w:t>
      </w:r>
    </w:p>
    <w:p w:rsidR="00000000" w:rsidDel="00000000" w:rsidP="00000000" w:rsidRDefault="00000000" w:rsidRPr="00000000" w14:paraId="000001B6">
      <w:pPr>
        <w:spacing w:line="480" w:lineRule="auto"/>
        <w:jc w:val="center"/>
        <w:rPr>
          <w:rFonts w:ascii="Courier New" w:cs="Courier New" w:eastAsia="Courier New" w:hAnsi="Courier New"/>
          <w:i w:val="1"/>
        </w:rPr>
      </w:pPr>
      <w:r w:rsidDel="00000000" w:rsidR="00000000" w:rsidRPr="00000000">
        <w:rPr>
          <w:rFonts w:ascii="Courier New" w:cs="Courier New" w:eastAsia="Courier New" w:hAnsi="Courier New"/>
          <w:i w:val="1"/>
        </w:rPr>
        <w:drawing>
          <wp:inline distB="114300" distT="114300" distL="114300" distR="114300">
            <wp:extent cx="3956409" cy="2795588"/>
            <wp:effectExtent b="0" l="0" r="0" t="0"/>
            <wp:docPr id="29"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3956409"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480" w:lineRule="auto"/>
        <w:jc w:val="center"/>
        <w:rPr>
          <w:rFonts w:ascii="Courier New" w:cs="Courier New" w:eastAsia="Courier New" w:hAnsi="Courier New"/>
          <w:b w:val="0"/>
          <w:i w:val="1"/>
          <w:smallCaps w:val="0"/>
          <w:strike w:val="0"/>
          <w:color w:val="000000"/>
          <w:sz w:val="24"/>
          <w:szCs w:val="24"/>
          <w:u w:val="none"/>
          <w:vertAlign w:val="baseline"/>
        </w:rPr>
      </w:pPr>
      <w:r w:rsidDel="00000000" w:rsidR="00000000" w:rsidRPr="00000000">
        <w:rPr>
          <w:rFonts w:ascii="Courier New" w:cs="Courier New" w:eastAsia="Courier New" w:hAnsi="Courier New"/>
          <w:b w:val="1"/>
          <w:rtl w:val="0"/>
        </w:rPr>
        <w:t xml:space="preserve">Figure 5</w:t>
      </w:r>
      <w:r w:rsidDel="00000000" w:rsidR="00000000" w:rsidRPr="00000000">
        <w:rPr>
          <w:rFonts w:ascii="Courier New" w:cs="Courier New" w:eastAsia="Courier New" w:hAnsi="Courier New"/>
          <w:rtl w:val="0"/>
        </w:rPr>
        <w:t xml:space="preserve"> : System Architecture of the Proposed System</w:t>
      </w:r>
      <w:r w:rsidDel="00000000" w:rsidR="00000000" w:rsidRPr="00000000">
        <w:rPr>
          <w:rtl w:val="0"/>
        </w:rPr>
      </w:r>
    </w:p>
    <w:p w:rsidR="00000000" w:rsidDel="00000000" w:rsidP="00000000" w:rsidRDefault="00000000" w:rsidRPr="00000000" w14:paraId="000001B8">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outbreak prediction system includes a web application where the users can check for a complete report on the data collected and visualizations on the movement of transmissions, recorded cases in an area, and overall well-being in a certain location. The following figures show the general system overview of the proposed work and the components and functionalities are described further in the succeeding sections. With the given system architecture, the LGU or relevant authorities will be in control of the data that the system collects and will have the monitoring ability over these locations.</w:t>
      </w:r>
    </w:p>
    <w:p w:rsidR="00000000" w:rsidDel="00000000" w:rsidP="00000000" w:rsidRDefault="00000000" w:rsidRPr="00000000" w14:paraId="000001B9">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Figure 6 shows the user dashboard of the web-based application for the system. Where the user can check for the users that have pinged in that area currently, the number of infected people in relation to the general people, and the percentage of infected people. </w:t>
      </w:r>
    </w:p>
    <w:p w:rsidR="00000000" w:rsidDel="00000000" w:rsidP="00000000" w:rsidRDefault="00000000" w:rsidRPr="00000000" w14:paraId="000001BA">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Figure 7 shows the dashboard people will see when tapping their details into  the system.</w:t>
      </w:r>
    </w:p>
    <w:p w:rsidR="00000000" w:rsidDel="00000000" w:rsidP="00000000" w:rsidRDefault="00000000" w:rsidRPr="00000000" w14:paraId="000001BB">
      <w:pPr>
        <w:keepNext w:val="1"/>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024313" cy="2301785"/>
            <wp:effectExtent b="0" l="0" r="0" t="0"/>
            <wp:docPr id="32"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4024313" cy="230178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b w:val="1"/>
          <w:rtl w:val="0"/>
        </w:rPr>
        <w:t xml:space="preserve">Figure 6</w:t>
      </w:r>
      <w:r w:rsidDel="00000000" w:rsidR="00000000" w:rsidRPr="00000000">
        <w:rPr>
          <w:rFonts w:ascii="Courier New" w:cs="Courier New" w:eastAsia="Courier New" w:hAnsi="Courier New"/>
          <w:rtl w:val="0"/>
        </w:rPr>
        <w:t xml:space="preserve"> : Web-based dashboards for clients</w:t>
      </w:r>
    </w:p>
    <w:p w:rsidR="00000000" w:rsidDel="00000000" w:rsidP="00000000" w:rsidRDefault="00000000" w:rsidRPr="00000000" w14:paraId="000001BD">
      <w:pPr>
        <w:spacing w:line="240" w:lineRule="auto"/>
        <w:jc w:val="center"/>
        <w:rPr>
          <w:rFonts w:ascii="Courier New" w:cs="Courier New" w:eastAsia="Courier New" w:hAnsi="Courier New"/>
          <w:b w:val="1"/>
          <w:i w:val="1"/>
        </w:rPr>
      </w:pPr>
      <w:r w:rsidDel="00000000" w:rsidR="00000000" w:rsidRPr="00000000">
        <w:rPr>
          <w:rFonts w:ascii="Courier New" w:cs="Courier New" w:eastAsia="Courier New" w:hAnsi="Courier New"/>
          <w:b w:val="1"/>
          <w:i w:val="1"/>
        </w:rPr>
        <w:drawing>
          <wp:inline distB="114300" distT="114300" distL="114300" distR="114300">
            <wp:extent cx="2886075" cy="2167053"/>
            <wp:effectExtent b="0" l="0" r="0" t="0"/>
            <wp:docPr id="31"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2886075" cy="2167053"/>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line="480" w:lineRule="auto"/>
        <w:jc w:val="center"/>
        <w:rPr>
          <w:rFonts w:ascii="Courier New" w:cs="Courier New" w:eastAsia="Courier New" w:hAnsi="Courier New"/>
          <w:i w:val="1"/>
        </w:rPr>
      </w:pPr>
      <w:r w:rsidDel="00000000" w:rsidR="00000000" w:rsidRPr="00000000">
        <w:rPr>
          <w:rFonts w:ascii="Courier New" w:cs="Courier New" w:eastAsia="Courier New" w:hAnsi="Courier New"/>
          <w:b w:val="1"/>
          <w:rtl w:val="0"/>
        </w:rPr>
        <w:t xml:space="preserve">Figure 7</w:t>
      </w:r>
      <w:r w:rsidDel="00000000" w:rsidR="00000000" w:rsidRPr="00000000">
        <w:rPr>
          <w:rFonts w:ascii="Courier New" w:cs="Courier New" w:eastAsia="Courier New" w:hAnsi="Courier New"/>
          <w:rtl w:val="0"/>
        </w:rPr>
        <w:t xml:space="preserve"> : Dashboard for the Deployable Device</w:t>
      </w:r>
      <w:r w:rsidDel="00000000" w:rsidR="00000000" w:rsidRPr="00000000">
        <w:rPr>
          <w:rtl w:val="0"/>
        </w:rPr>
      </w:r>
    </w:p>
    <w:p w:rsidR="00000000" w:rsidDel="00000000" w:rsidP="00000000" w:rsidRDefault="00000000" w:rsidRPr="00000000" w14:paraId="000001BF">
      <w:pPr>
        <w:pStyle w:val="Heading3"/>
        <w:spacing w:line="480" w:lineRule="auto"/>
        <w:rPr>
          <w:rFonts w:ascii="Courier New" w:cs="Courier New" w:eastAsia="Courier New" w:hAnsi="Courier New"/>
          <w:sz w:val="24"/>
          <w:szCs w:val="24"/>
        </w:rPr>
      </w:pPr>
      <w:bookmarkStart w:colFirst="0" w:colLast="0" w:name="_3whwml4" w:id="27"/>
      <w:bookmarkEnd w:id="27"/>
      <w:r w:rsidDel="00000000" w:rsidR="00000000" w:rsidRPr="00000000">
        <w:rPr>
          <w:rFonts w:ascii="Courier New" w:cs="Courier New" w:eastAsia="Courier New" w:hAnsi="Courier New"/>
          <w:sz w:val="24"/>
          <w:szCs w:val="24"/>
          <w:vertAlign w:val="baseline"/>
          <w:rtl w:val="0"/>
        </w:rPr>
        <w:t xml:space="preserve">Database Design</w:t>
      </w:r>
      <w:r w:rsidDel="00000000" w:rsidR="00000000" w:rsidRPr="00000000">
        <w:rPr>
          <w:rtl w:val="0"/>
        </w:rPr>
      </w:r>
    </w:p>
    <w:p w:rsidR="00000000" w:rsidDel="00000000" w:rsidP="00000000" w:rsidRDefault="00000000" w:rsidRPr="00000000" w14:paraId="000001C0">
      <w:pPr>
        <w:spacing w:line="240" w:lineRule="auto"/>
        <w:jc w:val="center"/>
        <w:rPr>
          <w:rFonts w:ascii="Courier New" w:cs="Courier New" w:eastAsia="Courier New" w:hAnsi="Courier New"/>
          <w:i w:val="1"/>
        </w:rPr>
      </w:pPr>
      <w:r w:rsidDel="00000000" w:rsidR="00000000" w:rsidRPr="00000000">
        <w:rPr>
          <w:rFonts w:ascii="Courier New" w:cs="Courier New" w:eastAsia="Courier New" w:hAnsi="Courier New"/>
          <w:i w:val="1"/>
        </w:rPr>
        <w:drawing>
          <wp:inline distB="114300" distT="114300" distL="114300" distR="114300">
            <wp:extent cx="3453323" cy="3529013"/>
            <wp:effectExtent b="0" l="0" r="0" t="0"/>
            <wp:docPr id="34"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3453323"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480" w:lineRule="auto"/>
        <w:jc w:val="center"/>
        <w:rPr>
          <w:rFonts w:ascii="Courier New" w:cs="Courier New" w:eastAsia="Courier New" w:hAnsi="Courier New"/>
          <w:i w:val="1"/>
        </w:rPr>
      </w:pPr>
      <w:r w:rsidDel="00000000" w:rsidR="00000000" w:rsidRPr="00000000">
        <w:rPr>
          <w:rFonts w:ascii="Courier New" w:cs="Courier New" w:eastAsia="Courier New" w:hAnsi="Courier New"/>
          <w:b w:val="1"/>
          <w:rtl w:val="0"/>
        </w:rPr>
        <w:t xml:space="preserve">Figure 8</w:t>
      </w:r>
      <w:r w:rsidDel="00000000" w:rsidR="00000000" w:rsidRPr="00000000">
        <w:rPr>
          <w:rFonts w:ascii="Courier New" w:cs="Courier New" w:eastAsia="Courier New" w:hAnsi="Courier New"/>
          <w:rtl w:val="0"/>
        </w:rPr>
        <w:t xml:space="preserve"> : Database Design for the Proposed System</w:t>
      </w:r>
      <w:r w:rsidDel="00000000" w:rsidR="00000000" w:rsidRPr="00000000">
        <w:rPr>
          <w:rtl w:val="0"/>
        </w:rPr>
      </w:r>
    </w:p>
    <w:p w:rsidR="00000000" w:rsidDel="00000000" w:rsidP="00000000" w:rsidRDefault="00000000" w:rsidRPr="00000000" w14:paraId="000001C2">
      <w:pPr>
        <w:pStyle w:val="Heading3"/>
        <w:keepNext w:val="1"/>
        <w:spacing w:line="480" w:lineRule="auto"/>
        <w:rPr>
          <w:rFonts w:ascii="Courier New" w:cs="Courier New" w:eastAsia="Courier New" w:hAnsi="Courier New"/>
          <w:b w:val="0"/>
          <w:sz w:val="24"/>
          <w:szCs w:val="24"/>
        </w:rPr>
      </w:pPr>
      <w:bookmarkStart w:colFirst="0" w:colLast="0" w:name="_2bn6wsx" w:id="28"/>
      <w:bookmarkEnd w:id="28"/>
      <w:r w:rsidDel="00000000" w:rsidR="00000000" w:rsidRPr="00000000">
        <w:rPr>
          <w:rFonts w:ascii="Courier New" w:cs="Courier New" w:eastAsia="Courier New" w:hAnsi="Courier New"/>
          <w:b w:val="0"/>
          <w:sz w:val="24"/>
          <w:szCs w:val="24"/>
          <w:vertAlign w:val="baseline"/>
          <w:rtl w:val="0"/>
        </w:rPr>
        <w:t xml:space="preserve">Procedural and Object-Oriente</w:t>
      </w:r>
      <w:r w:rsidDel="00000000" w:rsidR="00000000" w:rsidRPr="00000000">
        <w:rPr>
          <w:rFonts w:ascii="Courier New" w:cs="Courier New" w:eastAsia="Courier New" w:hAnsi="Courier New"/>
          <w:b w:val="0"/>
          <w:sz w:val="24"/>
          <w:szCs w:val="24"/>
          <w:rtl w:val="0"/>
        </w:rPr>
        <w:t xml:space="preserve">d Design</w:t>
      </w:r>
    </w:p>
    <w:p w:rsidR="00000000" w:rsidDel="00000000" w:rsidP="00000000" w:rsidRDefault="00000000" w:rsidRPr="00000000" w14:paraId="000001C3">
      <w:pPr>
        <w:spacing w:line="240" w:lineRule="auto"/>
        <w:jc w:val="center"/>
        <w:rPr>
          <w:b w:val="1"/>
          <w:i w:val="1"/>
        </w:rPr>
      </w:pPr>
      <w:r w:rsidDel="00000000" w:rsidR="00000000" w:rsidRPr="00000000">
        <w:rPr>
          <w:b w:val="1"/>
          <w:i w:val="1"/>
        </w:rPr>
        <w:drawing>
          <wp:inline distB="114300" distT="114300" distL="114300" distR="114300">
            <wp:extent cx="5653484" cy="4005263"/>
            <wp:effectExtent b="0" l="0" r="0" t="0"/>
            <wp:docPr id="33" name="image38.jpg"/>
            <a:graphic>
              <a:graphicData uri="http://schemas.openxmlformats.org/drawingml/2006/picture">
                <pic:pic>
                  <pic:nvPicPr>
                    <pic:cNvPr id="0" name="image38.jpg"/>
                    <pic:cNvPicPr preferRelativeResize="0"/>
                  </pic:nvPicPr>
                  <pic:blipFill>
                    <a:blip r:embed="rId30"/>
                    <a:srcRect b="0" l="0" r="0" t="0"/>
                    <a:stretch>
                      <a:fillRect/>
                    </a:stretch>
                  </pic:blipFill>
                  <pic:spPr>
                    <a:xfrm>
                      <a:off x="0" y="0"/>
                      <a:ext cx="5653484"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b w:val="1"/>
          <w:rtl w:val="0"/>
        </w:rPr>
        <w:t xml:space="preserve">Figure 9</w:t>
      </w:r>
      <w:r w:rsidDel="00000000" w:rsidR="00000000" w:rsidRPr="00000000">
        <w:rPr>
          <w:rFonts w:ascii="Courier New" w:cs="Courier New" w:eastAsia="Courier New" w:hAnsi="Courier New"/>
          <w:rtl w:val="0"/>
        </w:rPr>
        <w:t xml:space="preserve"> : Procedural Flow for the Proposed System</w:t>
      </w:r>
    </w:p>
    <w:p w:rsidR="00000000" w:rsidDel="00000000" w:rsidP="00000000" w:rsidRDefault="00000000" w:rsidRPr="00000000" w14:paraId="000001C5">
      <w:pPr>
        <w:spacing w:line="48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C6">
      <w:pPr>
        <w:spacing w:line="48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C7">
      <w:pPr>
        <w:spacing w:line="48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C8">
      <w:pPr>
        <w:spacing w:line="48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C9">
      <w:pPr>
        <w:spacing w:line="480" w:lineRule="auto"/>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CA">
      <w:pPr>
        <w:pStyle w:val="Heading3"/>
        <w:spacing w:line="480" w:lineRule="auto"/>
        <w:rPr>
          <w:rFonts w:ascii="Courier New" w:cs="Courier New" w:eastAsia="Courier New" w:hAnsi="Courier New"/>
          <w:b w:val="0"/>
          <w:sz w:val="24"/>
          <w:szCs w:val="24"/>
        </w:rPr>
      </w:pPr>
      <w:bookmarkStart w:colFirst="0" w:colLast="0" w:name="_qsh70q" w:id="29"/>
      <w:bookmarkEnd w:id="29"/>
      <w:r w:rsidDel="00000000" w:rsidR="00000000" w:rsidRPr="00000000">
        <w:rPr>
          <w:rFonts w:ascii="Courier New" w:cs="Courier New" w:eastAsia="Courier New" w:hAnsi="Courier New"/>
          <w:b w:val="0"/>
          <w:sz w:val="24"/>
          <w:szCs w:val="24"/>
          <w:rtl w:val="0"/>
        </w:rPr>
        <w:t xml:space="preserve">Algorithm </w:t>
      </w:r>
      <w:r w:rsidDel="00000000" w:rsidR="00000000" w:rsidRPr="00000000">
        <w:rPr>
          <w:rFonts w:ascii="Courier New" w:cs="Courier New" w:eastAsia="Courier New" w:hAnsi="Courier New"/>
          <w:b w:val="0"/>
          <w:sz w:val="24"/>
          <w:szCs w:val="24"/>
          <w:vertAlign w:val="baseline"/>
          <w:rtl w:val="0"/>
        </w:rPr>
        <w:t xml:space="preserve">Data Flow Diag</w:t>
      </w:r>
      <w:r w:rsidDel="00000000" w:rsidR="00000000" w:rsidRPr="00000000">
        <w:rPr>
          <w:rFonts w:ascii="Courier New" w:cs="Courier New" w:eastAsia="Courier New" w:hAnsi="Courier New"/>
          <w:b w:val="0"/>
          <w:sz w:val="24"/>
          <w:szCs w:val="24"/>
          <w:rtl w:val="0"/>
        </w:rPr>
        <w:t xml:space="preserve">ram</w:t>
      </w:r>
    </w:p>
    <w:p w:rsidR="00000000" w:rsidDel="00000000" w:rsidP="00000000" w:rsidRDefault="00000000" w:rsidRPr="00000000" w14:paraId="000001CB">
      <w:pPr>
        <w:spacing w:line="240" w:lineRule="auto"/>
        <w:jc w:val="center"/>
        <w:rPr>
          <w:rFonts w:ascii="Courier New" w:cs="Courier New" w:eastAsia="Courier New" w:hAnsi="Courier New"/>
          <w:i w:val="1"/>
        </w:rPr>
      </w:pPr>
      <w:r w:rsidDel="00000000" w:rsidR="00000000" w:rsidRPr="00000000">
        <w:rPr>
          <w:rFonts w:ascii="Courier New" w:cs="Courier New" w:eastAsia="Courier New" w:hAnsi="Courier New"/>
          <w:i w:val="1"/>
        </w:rPr>
        <w:drawing>
          <wp:inline distB="114300" distT="114300" distL="114300" distR="114300">
            <wp:extent cx="5514975" cy="5554866"/>
            <wp:effectExtent b="0" l="0" r="0" t="0"/>
            <wp:docPr id="37" name="image36.png"/>
            <a:graphic>
              <a:graphicData uri="http://schemas.openxmlformats.org/drawingml/2006/picture">
                <pic:pic>
                  <pic:nvPicPr>
                    <pic:cNvPr id="0" name="image36.png"/>
                    <pic:cNvPicPr preferRelativeResize="0"/>
                  </pic:nvPicPr>
                  <pic:blipFill>
                    <a:blip r:embed="rId31"/>
                    <a:srcRect b="2039" l="5901" r="3605" t="3741"/>
                    <a:stretch>
                      <a:fillRect/>
                    </a:stretch>
                  </pic:blipFill>
                  <pic:spPr>
                    <a:xfrm>
                      <a:off x="0" y="0"/>
                      <a:ext cx="5514975" cy="5554866"/>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line="480" w:lineRule="auto"/>
        <w:jc w:val="center"/>
        <w:rPr>
          <w:rFonts w:ascii="Courier New" w:cs="Courier New" w:eastAsia="Courier New" w:hAnsi="Courier New"/>
          <w:i w:val="1"/>
        </w:rPr>
      </w:pPr>
      <w:r w:rsidDel="00000000" w:rsidR="00000000" w:rsidRPr="00000000">
        <w:rPr>
          <w:rFonts w:ascii="Courier New" w:cs="Courier New" w:eastAsia="Courier New" w:hAnsi="Courier New"/>
          <w:b w:val="1"/>
          <w:rtl w:val="0"/>
        </w:rPr>
        <w:t xml:space="preserve">Figure 10</w:t>
      </w:r>
      <w:r w:rsidDel="00000000" w:rsidR="00000000" w:rsidRPr="00000000">
        <w:rPr>
          <w:rFonts w:ascii="Courier New" w:cs="Courier New" w:eastAsia="Courier New" w:hAnsi="Courier New"/>
          <w:rtl w:val="0"/>
        </w:rPr>
        <w:t xml:space="preserve">: Algorithm Data Flow Diagram of the Proposed Study</w:t>
      </w:r>
      <w:r w:rsidDel="00000000" w:rsidR="00000000" w:rsidRPr="00000000">
        <w:rPr>
          <w:rtl w:val="0"/>
        </w:rPr>
      </w:r>
    </w:p>
    <w:p w:rsidR="00000000" w:rsidDel="00000000" w:rsidP="00000000" w:rsidRDefault="00000000" w:rsidRPr="00000000" w14:paraId="000001CD">
      <w:pPr>
        <w:pStyle w:val="Heading3"/>
        <w:spacing w:line="480" w:lineRule="auto"/>
        <w:rPr/>
      </w:pPr>
      <w:bookmarkStart w:colFirst="0" w:colLast="0" w:name="_3as4poj" w:id="30"/>
      <w:bookmarkEnd w:id="30"/>
      <w:r w:rsidDel="00000000" w:rsidR="00000000" w:rsidRPr="00000000">
        <w:rPr>
          <w:rFonts w:ascii="Courier New" w:cs="Courier New" w:eastAsia="Courier New" w:hAnsi="Courier New"/>
          <w:b w:val="0"/>
          <w:sz w:val="24"/>
          <w:szCs w:val="24"/>
          <w:rtl w:val="0"/>
        </w:rPr>
        <w:t xml:space="preserve">Application Data Flow Diagram</w:t>
      </w:r>
      <w:r w:rsidDel="00000000" w:rsidR="00000000" w:rsidRPr="00000000">
        <w:rPr>
          <w:rtl w:val="0"/>
        </w:rPr>
        <w:tab/>
      </w:r>
    </w:p>
    <w:p w:rsidR="00000000" w:rsidDel="00000000" w:rsidP="00000000" w:rsidRDefault="00000000" w:rsidRPr="00000000" w14:paraId="000001CE">
      <w:pPr>
        <w:spacing w:line="240" w:lineRule="auto"/>
        <w:jc w:val="left"/>
        <w:rPr>
          <w:rFonts w:ascii="Courier New" w:cs="Courier New" w:eastAsia="Courier New" w:hAnsi="Courier New"/>
          <w:i w:val="1"/>
        </w:rPr>
      </w:pPr>
      <w:r w:rsidDel="00000000" w:rsidR="00000000" w:rsidRPr="00000000">
        <w:rPr>
          <w:rFonts w:ascii="Courier New" w:cs="Courier New" w:eastAsia="Courier New" w:hAnsi="Courier New"/>
          <w:i w:val="1"/>
        </w:rPr>
        <w:drawing>
          <wp:inline distB="114300" distT="114300" distL="114300" distR="114300">
            <wp:extent cx="5686500" cy="3957638"/>
            <wp:effectExtent b="0" l="0" r="0" t="0"/>
            <wp:docPr id="35"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686500"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line="480" w:lineRule="auto"/>
        <w:jc w:val="center"/>
        <w:rPr>
          <w:rFonts w:ascii="Courier New" w:cs="Courier New" w:eastAsia="Courier New" w:hAnsi="Courier New"/>
          <w:i w:val="1"/>
        </w:rPr>
      </w:pPr>
      <w:r w:rsidDel="00000000" w:rsidR="00000000" w:rsidRPr="00000000">
        <w:rPr>
          <w:rFonts w:ascii="Courier New" w:cs="Courier New" w:eastAsia="Courier New" w:hAnsi="Courier New"/>
          <w:b w:val="1"/>
          <w:rtl w:val="0"/>
        </w:rPr>
        <w:t xml:space="preserve">Figure 11</w:t>
      </w:r>
      <w:r w:rsidDel="00000000" w:rsidR="00000000" w:rsidRPr="00000000">
        <w:rPr>
          <w:rFonts w:ascii="Courier New" w:cs="Courier New" w:eastAsia="Courier New" w:hAnsi="Courier New"/>
          <w:rtl w:val="0"/>
        </w:rPr>
        <w:t xml:space="preserve">: Application Data Flow Diagram of the Proposed Study</w:t>
      </w:r>
      <w:r w:rsidDel="00000000" w:rsidR="00000000" w:rsidRPr="00000000">
        <w:rPr>
          <w:rtl w:val="0"/>
        </w:rPr>
      </w:r>
    </w:p>
    <w:p w:rsidR="00000000" w:rsidDel="00000000" w:rsidP="00000000" w:rsidRDefault="00000000" w:rsidRPr="00000000" w14:paraId="000001D0">
      <w:pPr>
        <w:spacing w:line="480" w:lineRule="auto"/>
        <w:jc w:val="left"/>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D1">
      <w:pPr>
        <w:spacing w:line="480" w:lineRule="auto"/>
        <w:jc w:val="left"/>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D2">
      <w:pPr>
        <w:spacing w:line="480" w:lineRule="auto"/>
        <w:jc w:val="left"/>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D3">
      <w:pPr>
        <w:spacing w:line="480" w:lineRule="auto"/>
        <w:jc w:val="left"/>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D4">
      <w:pPr>
        <w:spacing w:line="480" w:lineRule="auto"/>
        <w:jc w:val="left"/>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D5">
      <w:pPr>
        <w:pStyle w:val="Heading2"/>
        <w:jc w:val="center"/>
        <w:rPr>
          <w:rFonts w:ascii="Courier New" w:cs="Courier New" w:eastAsia="Courier New" w:hAnsi="Courier New"/>
          <w:b w:val="0"/>
        </w:rPr>
      </w:pPr>
      <w:bookmarkStart w:colFirst="0" w:colLast="0" w:name="_1pxezwc" w:id="31"/>
      <w:bookmarkEnd w:id="31"/>
      <w:r w:rsidDel="00000000" w:rsidR="00000000" w:rsidRPr="00000000">
        <w:rPr>
          <w:rFonts w:ascii="Courier New" w:cs="Courier New" w:eastAsia="Courier New" w:hAnsi="Courier New"/>
          <w:b w:val="0"/>
          <w:rtl w:val="0"/>
        </w:rPr>
        <w:t xml:space="preserve">Methodology</w:t>
      </w:r>
    </w:p>
    <w:p w:rsidR="00000000" w:rsidDel="00000000" w:rsidP="00000000" w:rsidRDefault="00000000" w:rsidRPr="00000000" w14:paraId="000001D6">
      <w:pPr>
        <w:pStyle w:val="Heading3"/>
        <w:keepNext w:val="1"/>
        <w:spacing w:line="480" w:lineRule="auto"/>
        <w:rPr>
          <w:rFonts w:ascii="Courier New" w:cs="Courier New" w:eastAsia="Courier New" w:hAnsi="Courier New"/>
          <w:b w:val="0"/>
          <w:sz w:val="24"/>
          <w:szCs w:val="24"/>
        </w:rPr>
      </w:pPr>
      <w:bookmarkStart w:colFirst="0" w:colLast="0" w:name="_49x2ik5" w:id="32"/>
      <w:bookmarkEnd w:id="32"/>
      <w:r w:rsidDel="00000000" w:rsidR="00000000" w:rsidRPr="00000000">
        <w:rPr>
          <w:rFonts w:ascii="Courier New" w:cs="Courier New" w:eastAsia="Courier New" w:hAnsi="Courier New"/>
          <w:b w:val="0"/>
          <w:sz w:val="24"/>
          <w:szCs w:val="24"/>
          <w:rtl w:val="0"/>
        </w:rPr>
        <w:t xml:space="preserve">System Development Life Cycle</w:t>
        <w:tab/>
      </w:r>
    </w:p>
    <w:p w:rsidR="00000000" w:rsidDel="00000000" w:rsidP="00000000" w:rsidRDefault="00000000" w:rsidRPr="00000000" w14:paraId="000001D7">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 Systems development life cycle used in this research included analysis, planning, system design, system development, testing, and evaluation. By following this development life cycle, the study is able to test the capabilities of the system while still allowing for major developments in how the system behaves.</w:t>
      </w:r>
    </w:p>
    <w:p w:rsidR="00000000" w:rsidDel="00000000" w:rsidP="00000000" w:rsidRDefault="00000000" w:rsidRPr="00000000" w14:paraId="000001D8">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238375" cy="2447925"/>
            <wp:effectExtent b="0" l="0" r="0" t="0"/>
            <wp:docPr id="36" name="image37.png"/>
            <a:graphic>
              <a:graphicData uri="http://schemas.openxmlformats.org/drawingml/2006/picture">
                <pic:pic>
                  <pic:nvPicPr>
                    <pic:cNvPr id="0" name="image37.png"/>
                    <pic:cNvPicPr preferRelativeResize="0"/>
                  </pic:nvPicPr>
                  <pic:blipFill>
                    <a:blip r:embed="rId33"/>
                    <a:srcRect b="0" l="4651" r="4263" t="3018"/>
                    <a:stretch>
                      <a:fillRect/>
                    </a:stretch>
                  </pic:blipFill>
                  <pic:spPr>
                    <a:xfrm>
                      <a:off x="0" y="0"/>
                      <a:ext cx="22383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480" w:lineRule="auto"/>
        <w:jc w:val="center"/>
        <w:rPr>
          <w:rFonts w:ascii="Courier New" w:cs="Courier New" w:eastAsia="Courier New" w:hAnsi="Courier New"/>
          <w:i w:val="1"/>
        </w:rPr>
      </w:pPr>
      <w:r w:rsidDel="00000000" w:rsidR="00000000" w:rsidRPr="00000000">
        <w:rPr>
          <w:rFonts w:ascii="Courier New" w:cs="Courier New" w:eastAsia="Courier New" w:hAnsi="Courier New"/>
          <w:b w:val="1"/>
          <w:rtl w:val="0"/>
        </w:rPr>
        <w:t xml:space="preserve">Figure 12</w:t>
      </w:r>
      <w:r w:rsidDel="00000000" w:rsidR="00000000" w:rsidRPr="00000000">
        <w:rPr>
          <w:rFonts w:ascii="Courier New" w:cs="Courier New" w:eastAsia="Courier New" w:hAnsi="Courier New"/>
          <w:rtl w:val="0"/>
        </w:rPr>
        <w:t xml:space="preserve">: System Development Cycle of the Proposed Study</w:t>
      </w:r>
      <w:r w:rsidDel="00000000" w:rsidR="00000000" w:rsidRPr="00000000">
        <w:rPr>
          <w:rtl w:val="0"/>
        </w:rPr>
      </w:r>
    </w:p>
    <w:p w:rsidR="00000000" w:rsidDel="00000000" w:rsidP="00000000" w:rsidRDefault="00000000" w:rsidRPr="00000000" w14:paraId="000001DA">
      <w:pPr>
        <w:spacing w:line="480" w:lineRule="auto"/>
        <w:ind w:left="0" w:firstLine="0"/>
        <w:jc w:val="cente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DB">
      <w:pPr>
        <w:spacing w:line="480" w:lineRule="auto"/>
        <w:ind w:left="0" w:firstLine="0"/>
        <w:jc w:val="cente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DC">
      <w:pPr>
        <w:spacing w:line="480" w:lineRule="auto"/>
        <w:ind w:left="0" w:firstLine="0"/>
        <w:jc w:val="center"/>
        <w:rPr>
          <w:rFonts w:ascii="Courier New" w:cs="Courier New" w:eastAsia="Courier New" w:hAnsi="Courier New"/>
          <w:i w:val="1"/>
        </w:rPr>
        <w:sectPr>
          <w:type w:val="continuous"/>
          <w:pgSz w:h="15840" w:w="12240" w:orient="portrait"/>
          <w:pgMar w:bottom="1440" w:top="2160" w:left="2160" w:right="1440" w:header="720" w:footer="1170"/>
          <w:titlePg w:val="1"/>
        </w:sectPr>
      </w:pPr>
      <w:r w:rsidDel="00000000" w:rsidR="00000000" w:rsidRPr="00000000">
        <w:rPr>
          <w:rtl w:val="0"/>
        </w:rPr>
      </w:r>
    </w:p>
    <w:p w:rsidR="00000000" w:rsidDel="00000000" w:rsidP="00000000" w:rsidRDefault="00000000" w:rsidRPr="00000000" w14:paraId="000001DD">
      <w:pPr>
        <w:spacing w:line="480" w:lineRule="auto"/>
        <w:ind w:left="0" w:firstLine="0"/>
        <w:jc w:val="cente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DE">
      <w:pPr>
        <w:pStyle w:val="Heading1"/>
        <w:spacing w:line="480" w:lineRule="auto"/>
        <w:rPr>
          <w:rFonts w:ascii="Courier New" w:cs="Courier New" w:eastAsia="Courier New" w:hAnsi="Courier New"/>
          <w:b w:val="0"/>
          <w:sz w:val="26"/>
          <w:szCs w:val="26"/>
        </w:rPr>
        <w:sectPr>
          <w:type w:val="continuous"/>
          <w:pgSz w:h="15840" w:w="12240" w:orient="portrait"/>
          <w:pgMar w:bottom="1440" w:top="2160" w:left="2160" w:right="1440" w:header="720" w:footer="1170"/>
        </w:sectPr>
      </w:pPr>
      <w:bookmarkStart w:colFirst="0" w:colLast="0" w:name="_2p2csry" w:id="33"/>
      <w:bookmarkEnd w:id="33"/>
      <w:r w:rsidDel="00000000" w:rsidR="00000000" w:rsidRPr="00000000">
        <w:rPr>
          <w:rtl w:val="0"/>
        </w:rPr>
      </w:r>
    </w:p>
    <w:p w:rsidR="00000000" w:rsidDel="00000000" w:rsidP="00000000" w:rsidRDefault="00000000" w:rsidRPr="00000000" w14:paraId="000001DF">
      <w:pPr>
        <w:pStyle w:val="Heading1"/>
        <w:spacing w:line="480" w:lineRule="auto"/>
        <w:rPr>
          <w:rFonts w:ascii="Courier New" w:cs="Courier New" w:eastAsia="Courier New" w:hAnsi="Courier New"/>
          <w:b w:val="0"/>
          <w:sz w:val="26"/>
          <w:szCs w:val="26"/>
          <w:vertAlign w:val="baseline"/>
        </w:rPr>
      </w:pPr>
      <w:bookmarkStart w:colFirst="0" w:colLast="0" w:name="_sdwqwmzds3au" w:id="34"/>
      <w:bookmarkEnd w:id="34"/>
      <w:r w:rsidDel="00000000" w:rsidR="00000000" w:rsidRPr="00000000">
        <w:rPr>
          <w:rFonts w:ascii="Courier New" w:cs="Courier New" w:eastAsia="Courier New" w:hAnsi="Courier New"/>
          <w:b w:val="0"/>
          <w:sz w:val="26"/>
          <w:szCs w:val="26"/>
          <w:rtl w:val="0"/>
        </w:rPr>
        <w:t xml:space="preserve">CH</w:t>
      </w:r>
      <w:r w:rsidDel="00000000" w:rsidR="00000000" w:rsidRPr="00000000">
        <w:rPr>
          <w:rFonts w:ascii="Courier New" w:cs="Courier New" w:eastAsia="Courier New" w:hAnsi="Courier New"/>
          <w:b w:val="0"/>
          <w:sz w:val="26"/>
          <w:szCs w:val="26"/>
          <w:vertAlign w:val="baseline"/>
          <w:rtl w:val="0"/>
        </w:rPr>
        <w:t xml:space="preserve">APTER 4 RESULTS AND DISCUSSION</w:t>
      </w:r>
    </w:p>
    <w:p w:rsidR="00000000" w:rsidDel="00000000" w:rsidP="00000000" w:rsidRDefault="00000000" w:rsidRPr="00000000" w14:paraId="000001E0">
      <w:pPr>
        <w:pStyle w:val="Heading2"/>
        <w:spacing w:line="480" w:lineRule="auto"/>
        <w:rPr>
          <w:rFonts w:ascii="Courier New" w:cs="Courier New" w:eastAsia="Courier New" w:hAnsi="Courier New"/>
          <w:b w:val="0"/>
        </w:rPr>
      </w:pPr>
      <w:bookmarkStart w:colFirst="0" w:colLast="0" w:name="_147n2zr" w:id="35"/>
      <w:bookmarkEnd w:id="35"/>
      <w:r w:rsidDel="00000000" w:rsidR="00000000" w:rsidRPr="00000000">
        <w:rPr>
          <w:rFonts w:ascii="Courier New" w:cs="Courier New" w:eastAsia="Courier New" w:hAnsi="Courier New"/>
          <w:b w:val="0"/>
          <w:rtl w:val="0"/>
        </w:rPr>
        <w:t xml:space="preserve">Implementation</w:t>
      </w:r>
    </w:p>
    <w:p w:rsidR="00000000" w:rsidDel="00000000" w:rsidP="00000000" w:rsidRDefault="00000000" w:rsidRPr="00000000" w14:paraId="000001E1">
      <w:pPr>
        <w:keepNext w:val="1"/>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This study aimed to propose an outbreak prediction system  and an accompanying web application. The three main components of the system are the remote monitoring device, the database, and the web application. The monitoring device is composed of a raspberry pi, with a temperature sensor and an rfid scanner, all enclosed in a 3d printed casing. The RFID scanner is responsible for scanning the RFID’s that are registered for tracking, the temperature scanner to scan for real time temperatures of every entry, and the wireless raspberry pi system to communicate with the server. </w:t>
      </w:r>
    </w:p>
    <w:p w:rsidR="00000000" w:rsidDel="00000000" w:rsidP="00000000" w:rsidRDefault="00000000" w:rsidRPr="00000000" w14:paraId="000001E2">
      <w:pPr>
        <w:keepNext w:val="1"/>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population was based on the general population of Iloilo and on various conditions which may appear based on time and date.</w:t>
      </w:r>
    </w:p>
    <w:p w:rsidR="00000000" w:rsidDel="00000000" w:rsidP="00000000" w:rsidRDefault="00000000" w:rsidRPr="00000000" w14:paraId="000001E3">
      <w:pPr>
        <w:keepNext w:val="1"/>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number of vaccinated people in a certain area indicates how population density could affect the risk of a certain area. This is based on the general percentage of vaccinated people which was then calculated to fit Iloilo’s population.</w:t>
      </w:r>
    </w:p>
    <w:p w:rsidR="00000000" w:rsidDel="00000000" w:rsidP="00000000" w:rsidRDefault="00000000" w:rsidRPr="00000000" w14:paraId="000001E4">
      <w:pPr>
        <w:keepNext w:val="1"/>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number of high risk populations was also considered, this was based on a study that showed how many health workers or frontline workers there are in iloilo which was then scaled down to fit our location.</w:t>
      </w:r>
    </w:p>
    <w:p w:rsidR="00000000" w:rsidDel="00000000" w:rsidP="00000000" w:rsidRDefault="00000000" w:rsidRPr="00000000" w14:paraId="000001E5">
      <w:pPr>
        <w:keepNext w:val="1"/>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location determines where the algorithm's predictions will focus, separating every prediction score based on its population.</w:t>
      </w:r>
    </w:p>
    <w:p w:rsidR="00000000" w:rsidDel="00000000" w:rsidP="00000000" w:rsidRDefault="00000000" w:rsidRPr="00000000" w14:paraId="000001E6">
      <w:pPr>
        <w:keepNext w:val="1"/>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This data was then processed and sent into a web application that could display the processed data.</w:t>
      </w:r>
    </w:p>
    <w:p w:rsidR="00000000" w:rsidDel="00000000" w:rsidP="00000000" w:rsidRDefault="00000000" w:rsidRPr="00000000" w14:paraId="000001E7">
      <w:pPr>
        <w:keepNext w:val="1"/>
        <w:spacing w:line="240" w:lineRule="auto"/>
        <w:ind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643438" cy="2657389"/>
            <wp:effectExtent b="0" l="0" r="0" t="0"/>
            <wp:docPr id="38"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4643438" cy="2657389"/>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Figure 13</w:t>
      </w:r>
      <w:r w:rsidDel="00000000" w:rsidR="00000000" w:rsidRPr="00000000">
        <w:rPr>
          <w:rFonts w:ascii="Courier New" w:cs="Courier New" w:eastAsia="Courier New" w:hAnsi="Courier New"/>
          <w:rtl w:val="0"/>
        </w:rPr>
        <w:t xml:space="preserve"> : Web-based Dashboard Application for the System</w:t>
      </w:r>
    </w:p>
    <w:p w:rsidR="00000000" w:rsidDel="00000000" w:rsidP="00000000" w:rsidRDefault="00000000" w:rsidRPr="00000000" w14:paraId="000001E9">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The application will allow the user to check all basic data collected and also check the users logged and filter by location.</w:t>
      </w:r>
    </w:p>
    <w:p w:rsidR="00000000" w:rsidDel="00000000" w:rsidP="00000000" w:rsidRDefault="00000000" w:rsidRPr="00000000" w14:paraId="000001EA">
      <w:pPr>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405438" cy="2382536"/>
            <wp:effectExtent b="0" l="0" r="0" t="0"/>
            <wp:docPr id="39"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405438" cy="2382536"/>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Figure 14</w:t>
      </w:r>
      <w:r w:rsidDel="00000000" w:rsidR="00000000" w:rsidRPr="00000000">
        <w:rPr>
          <w:rFonts w:ascii="Courier New" w:cs="Courier New" w:eastAsia="Courier New" w:hAnsi="Courier New"/>
          <w:rtl w:val="0"/>
        </w:rPr>
        <w:t xml:space="preserve"> : User List dashboard where users can filter by different characteristics</w:t>
      </w:r>
    </w:p>
    <w:p w:rsidR="00000000" w:rsidDel="00000000" w:rsidP="00000000" w:rsidRDefault="00000000" w:rsidRPr="00000000" w14:paraId="000001EC">
      <w:pPr>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D">
      <w:pPr>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E">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To evaluate the quality, performance, and usability characteristics of the system, a 5-point rating scale based on the ISO/IEC 25010 standards was used. Evaluation was done remotely via Zoom and in person in a cafe.</w:t>
      </w:r>
    </w:p>
    <w:p w:rsidR="00000000" w:rsidDel="00000000" w:rsidP="00000000" w:rsidRDefault="00000000" w:rsidRPr="00000000" w14:paraId="000001EF">
      <w:pPr>
        <w:tabs>
          <w:tab w:val="center" w:pos="4320"/>
          <w:tab w:val="right" w:pos="8640"/>
        </w:tabs>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900488" cy="2187189"/>
            <wp:effectExtent b="0" l="0" r="0" t="0"/>
            <wp:docPr id="40"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3900488" cy="2187189"/>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jc w:val="center"/>
        <w:rPr>
          <w:rFonts w:ascii="Courier New" w:cs="Courier New" w:eastAsia="Courier New" w:hAnsi="Courier New"/>
        </w:rPr>
      </w:pPr>
      <w:r w:rsidDel="00000000" w:rsidR="00000000" w:rsidRPr="00000000">
        <w:rPr>
          <w:rFonts w:ascii="Courier New" w:cs="Courier New" w:eastAsia="Courier New" w:hAnsi="Courier New"/>
          <w:b w:val="1"/>
          <w:rtl w:val="0"/>
        </w:rPr>
        <w:t xml:space="preserve">Figure 15</w:t>
      </w:r>
      <w:r w:rsidDel="00000000" w:rsidR="00000000" w:rsidRPr="00000000">
        <w:rPr>
          <w:rFonts w:ascii="Courier New" w:cs="Courier New" w:eastAsia="Courier New" w:hAnsi="Courier New"/>
          <w:rtl w:val="0"/>
        </w:rPr>
        <w:t xml:space="preserve"> : Remote System Evaluation via Zoom</w:t>
      </w:r>
    </w:p>
    <w:p w:rsidR="00000000" w:rsidDel="00000000" w:rsidP="00000000" w:rsidRDefault="00000000" w:rsidRPr="00000000" w14:paraId="000001F1">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F2">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F3">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2"/>
        <w:keepNext w:val="1"/>
        <w:spacing w:line="480" w:lineRule="auto"/>
        <w:jc w:val="center"/>
        <w:rPr>
          <w:rFonts w:ascii="Courier New" w:cs="Courier New" w:eastAsia="Courier New" w:hAnsi="Courier New"/>
          <w:b w:val="0"/>
          <w:vertAlign w:val="baseline"/>
        </w:rPr>
      </w:pPr>
      <w:bookmarkStart w:colFirst="0" w:colLast="0" w:name="_3o7alnk" w:id="36"/>
      <w:bookmarkEnd w:id="36"/>
      <w:r w:rsidDel="00000000" w:rsidR="00000000" w:rsidRPr="00000000">
        <w:rPr>
          <w:rFonts w:ascii="Courier New" w:cs="Courier New" w:eastAsia="Courier New" w:hAnsi="Courier New"/>
          <w:b w:val="0"/>
          <w:vertAlign w:val="baseline"/>
          <w:rtl w:val="0"/>
        </w:rPr>
        <w:t xml:space="preserve">Results Interpretation and Analysis</w:t>
      </w:r>
    </w:p>
    <w:p w:rsidR="00000000" w:rsidDel="00000000" w:rsidP="00000000" w:rsidRDefault="00000000" w:rsidRPr="00000000" w14:paraId="000001F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proposed system upon conducting a comparative analysis between other contact tracing applications or methods like Manual contact tracing system, Staysafe.Ph and WeTrace were different in their characteristics.</w:t>
      </w:r>
    </w:p>
    <w:p w:rsidR="00000000" w:rsidDel="00000000" w:rsidP="00000000" w:rsidRDefault="00000000" w:rsidRPr="00000000" w14:paraId="000001F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For the purposes of this paper, Staysafe.ph was used as the main differential as it is widely used within Iloilo. </w:t>
      </w:r>
    </w:p>
    <w:p w:rsidR="00000000" w:rsidDel="00000000" w:rsidP="00000000" w:rsidRDefault="00000000" w:rsidRPr="00000000" w14:paraId="000001F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proposed system differed primarily in how they gathered information. The study utilizes an entire system for its identification while Staysafe.ph uses a QR code for it and relies on the population itself to log themselves in.</w:t>
      </w:r>
    </w:p>
    <w:p w:rsidR="00000000" w:rsidDel="00000000" w:rsidP="00000000" w:rsidRDefault="00000000" w:rsidRPr="00000000" w14:paraId="000001F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proposed system also differs in how data is authenticated, the proposed system’s data is first validated by relevant authorities before being entered into the database. Staysafe.ph’s information on the other hand is entered by its own users at their discretion without any proper authentication.</w:t>
      </w:r>
    </w:p>
    <w:p w:rsidR="00000000" w:rsidDel="00000000" w:rsidP="00000000" w:rsidRDefault="00000000" w:rsidRPr="00000000" w14:paraId="000001F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final and primary difference between the proposed system and the Staysafe.ph is that the proposed system utilizes a machine learning algorithm as a byproduct of our contact tracing.</w:t>
      </w:r>
    </w:p>
    <w:p w:rsidR="00000000" w:rsidDel="00000000" w:rsidP="00000000" w:rsidRDefault="00000000" w:rsidRPr="00000000" w14:paraId="000001F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ab/>
        <w:t xml:space="preserve">For this study, the algorithm quickly became an integral part of the system, to test its reliability. </w:t>
      </w:r>
    </w:p>
    <w:p w:rsidR="00000000" w:rsidDel="00000000" w:rsidP="00000000" w:rsidRDefault="00000000" w:rsidRPr="00000000" w14:paraId="000001F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Figure 16 shows the predicted linear regression relationship between the population and predicted number of infected people.</w:t>
      </w:r>
    </w:p>
    <w:p w:rsidR="00000000" w:rsidDel="00000000" w:rsidP="00000000" w:rsidRDefault="00000000" w:rsidRPr="00000000" w14:paraId="000001FD">
      <w:pPr>
        <w:jc w:val="center"/>
        <w:rPr>
          <w:sz w:val="18"/>
          <w:szCs w:val="18"/>
        </w:rPr>
      </w:pPr>
      <w:r w:rsidDel="00000000" w:rsidR="00000000" w:rsidRPr="00000000">
        <w:rPr>
          <w:sz w:val="18"/>
          <w:szCs w:val="18"/>
        </w:rPr>
        <w:drawing>
          <wp:inline distB="114300" distT="114300" distL="114300" distR="114300">
            <wp:extent cx="2405063" cy="1999611"/>
            <wp:effectExtent b="0" l="0" r="0" t="0"/>
            <wp:docPr id="41"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2405063" cy="1999611"/>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b w:val="1"/>
          <w:rtl w:val="0"/>
        </w:rPr>
        <w:t xml:space="preserve">Figure 16</w:t>
      </w:r>
      <w:r w:rsidDel="00000000" w:rsidR="00000000" w:rsidRPr="00000000">
        <w:rPr>
          <w:rFonts w:ascii="Courier New" w:cs="Courier New" w:eastAsia="Courier New" w:hAnsi="Courier New"/>
          <w:rtl w:val="0"/>
        </w:rPr>
        <w:t xml:space="preserve"> : Relationship between Infected Cases and Population</w:t>
      </w:r>
    </w:p>
    <w:p w:rsidR="00000000" w:rsidDel="00000000" w:rsidP="00000000" w:rsidRDefault="00000000" w:rsidRPr="00000000" w14:paraId="000001FF">
      <w:pPr>
        <w:spacing w:line="24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0">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Figure 16 shows the relationship between the number of infected people, and the population, with the number of predicted infected people rising the larger  population.</w:t>
      </w:r>
    </w:p>
    <w:p w:rsidR="00000000" w:rsidDel="00000000" w:rsidP="00000000" w:rsidRDefault="00000000" w:rsidRPr="00000000" w14:paraId="00000201">
      <w:pPr>
        <w:jc w:val="center"/>
        <w:rPr>
          <w:sz w:val="18"/>
          <w:szCs w:val="18"/>
        </w:rPr>
      </w:pPr>
      <w:r w:rsidDel="00000000" w:rsidR="00000000" w:rsidRPr="00000000">
        <w:rPr>
          <w:sz w:val="18"/>
          <w:szCs w:val="18"/>
        </w:rPr>
        <w:drawing>
          <wp:inline distB="114300" distT="114300" distL="114300" distR="114300">
            <wp:extent cx="2052638" cy="1666498"/>
            <wp:effectExtent b="0" l="0" r="0" t="0"/>
            <wp:docPr id="42"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2052638" cy="1666498"/>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jc w:val="center"/>
        <w:rPr>
          <w:rFonts w:ascii="Courier New" w:cs="Courier New" w:eastAsia="Courier New" w:hAnsi="Courier New"/>
        </w:rPr>
      </w:pPr>
      <w:r w:rsidDel="00000000" w:rsidR="00000000" w:rsidRPr="00000000">
        <w:rPr>
          <w:rFonts w:ascii="Courier New" w:cs="Courier New" w:eastAsia="Courier New" w:hAnsi="Courier New"/>
          <w:b w:val="1"/>
          <w:rtl w:val="0"/>
        </w:rPr>
        <w:t xml:space="preserve">Figure 17</w:t>
      </w:r>
      <w:r w:rsidDel="00000000" w:rsidR="00000000" w:rsidRPr="00000000">
        <w:rPr>
          <w:rFonts w:ascii="Courier New" w:cs="Courier New" w:eastAsia="Courier New" w:hAnsi="Courier New"/>
          <w:rtl w:val="0"/>
        </w:rPr>
        <w:t xml:space="preserve"> : Relationship between Infected Cases and Number of Vaccinated People</w:t>
      </w:r>
    </w:p>
    <w:p w:rsidR="00000000" w:rsidDel="00000000" w:rsidP="00000000" w:rsidRDefault="00000000" w:rsidRPr="00000000" w14:paraId="00000203">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Figure 17 shows the relationship between the number of infected people, and the number of vaccinated people, with the number of predicted infected people decreasing the more vaccinated people there are. </w:t>
      </w:r>
    </w:p>
    <w:p w:rsidR="00000000" w:rsidDel="00000000" w:rsidP="00000000" w:rsidRDefault="00000000" w:rsidRPr="00000000" w14:paraId="00000205">
      <w:pPr>
        <w:jc w:val="center"/>
        <w:rPr>
          <w:rFonts w:ascii="Courier New" w:cs="Courier New" w:eastAsia="Courier New" w:hAnsi="Courier New"/>
        </w:rPr>
      </w:pPr>
      <w:r w:rsidDel="00000000" w:rsidR="00000000" w:rsidRPr="00000000">
        <w:rPr>
          <w:sz w:val="18"/>
          <w:szCs w:val="18"/>
        </w:rPr>
        <w:drawing>
          <wp:inline distB="114300" distT="114300" distL="114300" distR="114300">
            <wp:extent cx="2052638" cy="1732603"/>
            <wp:effectExtent b="0" l="0" r="0" t="0"/>
            <wp:docPr id="43"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2052638" cy="1732603"/>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b w:val="1"/>
          <w:rtl w:val="0"/>
        </w:rPr>
        <w:t xml:space="preserve">Figure 18</w:t>
      </w:r>
      <w:r w:rsidDel="00000000" w:rsidR="00000000" w:rsidRPr="00000000">
        <w:rPr>
          <w:rFonts w:ascii="Courier New" w:cs="Courier New" w:eastAsia="Courier New" w:hAnsi="Courier New"/>
          <w:rtl w:val="0"/>
        </w:rPr>
        <w:t xml:space="preserve"> : Relationship between Infected Cases and Number of High-risk Individuals</w:t>
      </w:r>
    </w:p>
    <w:p w:rsidR="00000000" w:rsidDel="00000000" w:rsidP="00000000" w:rsidRDefault="00000000" w:rsidRPr="00000000" w14:paraId="00000207">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8">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Figure 18 shows the relationship between the number of infected people, and the number of high risk individuals, with the number of predicted infected people rising with the number of high risk individuals. Figures 16, 17, and 18 show the summary of the data collected in the trials. These relationships found will be essential to the factors for the prediction model. The same model will be used to compute the regression equation to predict forthcoming risk.</w:t>
      </w:r>
    </w:p>
    <w:p w:rsidR="00000000" w:rsidDel="00000000" w:rsidP="00000000" w:rsidRDefault="00000000" w:rsidRPr="00000000" w14:paraId="0000020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Prediction model based on Regression Equation</w:t>
      </w:r>
    </w:p>
    <w:p w:rsidR="00000000" w:rsidDel="00000000" w:rsidP="00000000" w:rsidRDefault="00000000" w:rsidRPr="00000000" w14:paraId="0000020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prediction model using the training data for the trials will be the input to the equation given below.</w:t>
      </w:r>
    </w:p>
    <w:p w:rsidR="00000000" w:rsidDel="00000000" w:rsidP="00000000" w:rsidRDefault="00000000" w:rsidRPr="00000000" w14:paraId="0000020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sz w:val="18"/>
          <w:szCs w:val="18"/>
        </w:rPr>
        <w:drawing>
          <wp:inline distB="114300" distT="114300" distL="114300" distR="114300">
            <wp:extent cx="1132508" cy="327472"/>
            <wp:effectExtent b="0" l="0" r="0" t="0"/>
            <wp:docPr id="44"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1132508" cy="327472"/>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sz w:val="18"/>
          <w:szCs w:val="18"/>
        </w:rPr>
        <w:drawing>
          <wp:inline distB="114300" distT="114300" distL="114300" distR="114300">
            <wp:extent cx="3066083" cy="377258"/>
            <wp:effectExtent b="0" l="0" r="0" t="0"/>
            <wp:docPr id="45"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3066083" cy="377258"/>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Equation 1 is a regression equation for the risk score. The variable Y is a predicted model, while A is the dependent variable coefficient and b1,b2,b3, and b4 are the model factors computed based on the input values. While x1 is the population parameter, x2 is the number of vaccinated people, x3 is the number of high risk individuals, and x4 is the location. This will forecast the probability of an imminent risk in the rise of infected people. With the input training data for the trials, the following model was computed.</w:t>
      </w:r>
    </w:p>
    <w:p w:rsidR="00000000" w:rsidDel="00000000" w:rsidP="00000000" w:rsidRDefault="00000000" w:rsidRPr="00000000" w14:paraId="0000020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Prediction Model</w:t>
      </w:r>
    </w:p>
    <w:p w:rsidR="00000000" w:rsidDel="00000000" w:rsidP="00000000" w:rsidRDefault="00000000" w:rsidRPr="00000000" w14:paraId="0000021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prediction model for one dependent and four independent variables is presented in this Equation</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742950</wp:posOffset>
            </wp:positionV>
            <wp:extent cx="3405188" cy="416831"/>
            <wp:effectExtent b="0" l="0" r="0" t="0"/>
            <wp:wrapTopAndBottom distB="114300" distT="114300"/>
            <wp:docPr id="7"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3405188" cy="416831"/>
                    </a:xfrm>
                    <a:prstGeom prst="rect"/>
                    <a:ln/>
                  </pic:spPr>
                </pic:pic>
              </a:graphicData>
            </a:graphic>
          </wp:anchor>
        </w:drawing>
      </w:r>
    </w:p>
    <w:p w:rsidR="00000000" w:rsidDel="00000000" w:rsidP="00000000" w:rsidRDefault="00000000" w:rsidRPr="00000000" w14:paraId="0000021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With this equation, the results could be used by the users or clients to help the decision making when to classify a location as high risk or not, which also applies to the ongoing data that the system receives every update.</w:t>
      </w:r>
    </w:p>
    <w:p w:rsidR="00000000" w:rsidDel="00000000" w:rsidP="00000000" w:rsidRDefault="00000000" w:rsidRPr="00000000" w14:paraId="0000021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6">
      <w:pPr>
        <w:pStyle w:val="Heading2"/>
        <w:keepNext w:val="1"/>
        <w:spacing w:line="480" w:lineRule="auto"/>
        <w:rPr/>
      </w:pPr>
      <w:bookmarkStart w:colFirst="0" w:colLast="0" w:name="_23ckvvd" w:id="37"/>
      <w:bookmarkEnd w:id="37"/>
      <w:r w:rsidDel="00000000" w:rsidR="00000000" w:rsidRPr="00000000">
        <w:rPr>
          <w:rtl w:val="0"/>
        </w:rPr>
      </w:r>
    </w:p>
    <w:p w:rsidR="00000000" w:rsidDel="00000000" w:rsidP="00000000" w:rsidRDefault="00000000" w:rsidRPr="00000000" w14:paraId="00000217">
      <w:pPr>
        <w:pStyle w:val="Heading2"/>
        <w:keepNext w:val="1"/>
        <w:spacing w:line="480" w:lineRule="auto"/>
        <w:rPr/>
      </w:pPr>
      <w:bookmarkStart w:colFirst="0" w:colLast="0" w:name="_ihv636" w:id="38"/>
      <w:bookmarkEnd w:id="38"/>
      <w:r w:rsidDel="00000000" w:rsidR="00000000" w:rsidRPr="00000000">
        <w:rPr>
          <w:rtl w:val="0"/>
        </w:rPr>
      </w:r>
    </w:p>
    <w:p w:rsidR="00000000" w:rsidDel="00000000" w:rsidP="00000000" w:rsidRDefault="00000000" w:rsidRPr="00000000" w14:paraId="00000218">
      <w:pPr>
        <w:pStyle w:val="Heading2"/>
        <w:keepNext w:val="1"/>
        <w:spacing w:line="480" w:lineRule="auto"/>
        <w:rPr/>
      </w:pPr>
      <w:bookmarkStart w:colFirst="0" w:colLast="0" w:name="_32hioqz" w:id="39"/>
      <w:bookmarkEnd w:id="39"/>
      <w:r w:rsidDel="00000000" w:rsidR="00000000" w:rsidRPr="00000000">
        <w:rPr>
          <w:rtl w:val="0"/>
        </w:rPr>
      </w:r>
    </w:p>
    <w:p w:rsidR="00000000" w:rsidDel="00000000" w:rsidP="00000000" w:rsidRDefault="00000000" w:rsidRPr="00000000" w14:paraId="00000219">
      <w:pPr>
        <w:pStyle w:val="Heading2"/>
        <w:keepNext w:val="1"/>
        <w:spacing w:line="480" w:lineRule="auto"/>
        <w:rPr/>
      </w:pPr>
      <w:bookmarkStart w:colFirst="0" w:colLast="0" w:name="_1hmsyys" w:id="40"/>
      <w:bookmarkEnd w:id="40"/>
      <w:r w:rsidDel="00000000" w:rsidR="00000000" w:rsidRPr="00000000">
        <w:rPr>
          <w:rtl w:val="0"/>
        </w:rPr>
      </w:r>
    </w:p>
    <w:p w:rsidR="00000000" w:rsidDel="00000000" w:rsidP="00000000" w:rsidRDefault="00000000" w:rsidRPr="00000000" w14:paraId="0000021A">
      <w:pPr>
        <w:pStyle w:val="Heading2"/>
        <w:keepNext w:val="1"/>
        <w:spacing w:line="480" w:lineRule="auto"/>
        <w:rPr/>
      </w:pPr>
      <w:bookmarkStart w:colFirst="0" w:colLast="0" w:name="_41mghml" w:id="41"/>
      <w:bookmarkEnd w:id="41"/>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pStyle w:val="Heading2"/>
        <w:keepNext w:val="1"/>
        <w:spacing w:line="480" w:lineRule="auto"/>
        <w:rPr>
          <w:rFonts w:ascii="Courier New" w:cs="Courier New" w:eastAsia="Courier New" w:hAnsi="Courier New"/>
          <w:b w:val="0"/>
        </w:rPr>
      </w:pPr>
      <w:bookmarkStart w:colFirst="0" w:colLast="0" w:name="_2grqrue" w:id="42"/>
      <w:bookmarkEnd w:id="42"/>
      <w:r w:rsidDel="00000000" w:rsidR="00000000" w:rsidRPr="00000000">
        <w:rPr>
          <w:rFonts w:ascii="Courier New" w:cs="Courier New" w:eastAsia="Courier New" w:hAnsi="Courier New"/>
          <w:b w:val="0"/>
          <w:rtl w:val="0"/>
        </w:rPr>
        <w:t xml:space="preserve">System Evaluation Results</w:t>
      </w:r>
    </w:p>
    <w:p w:rsidR="00000000" w:rsidDel="00000000" w:rsidP="00000000" w:rsidRDefault="00000000" w:rsidRPr="00000000" w14:paraId="0000022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Evaluation Metrics</w:t>
      </w:r>
    </w:p>
    <w:p w:rsidR="00000000" w:rsidDel="00000000" w:rsidP="00000000" w:rsidRDefault="00000000" w:rsidRPr="00000000" w14:paraId="0000022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To evaluate the accuracy of the regression model, the Mean Absolute Error(MAE) is calculated from the input and output data of the model. The MAE is calculated by calculating the absolute difference between the actual values and the predicted values, therefore giving the study a clear comparison between the actual values and how close the predicted values are.</w:t>
      </w:r>
    </w:p>
    <w:p w:rsidR="00000000" w:rsidDel="00000000" w:rsidP="00000000" w:rsidRDefault="00000000" w:rsidRPr="00000000" w14:paraId="0000022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Pr>
        <mc:AlternateContent>
          <mc:Choice Requires="wpg">
            <w:drawing>
              <wp:inline distB="114300" distT="114300" distL="114300" distR="114300">
                <wp:extent cx="4133850" cy="2324100"/>
                <wp:effectExtent b="0" l="0" r="0" t="0"/>
                <wp:docPr id="1" name="image1.png"/>
                <a:graphic>
                  <a:graphicData uri="http://schemas.openxmlformats.org/drawingml/2006/picture">
                    <pic:pic>
                      <pic:nvPicPr>
                        <pic:cNvPr id="0" name="image1.png"/>
                        <pic:cNvPicPr preferRelativeResize="0"/>
                      </pic:nvPicPr>
                      <pic:blipFill>
                        <a:blip r:embed="rId42"/>
                        <a:srcRect/>
                        <a:stretch>
                          <a:fillRect/>
                        </a:stretch>
                      </pic:blipFill>
                      <pic:spPr>
                        <a:xfrm>
                          <a:off x="0" y="0"/>
                          <a:ext cx="4133850" cy="2324100"/>
                        </a:xfrm>
                        <a:prstGeom prst="rect"/>
                        <a:ln/>
                      </pic:spPr>
                    </pic:pic>
                  </a:graphicData>
                </a:graphic>
              </wp:inline>
            </w:drawing>
          </mc:Choice>
          <mc:Fallback>
            <w:drawing>
              <wp:inline distB="114300" distT="114300" distL="114300" distR="114300">
                <wp:extent cx="4133850" cy="2324100"/>
                <wp:effectExtent b="0" l="0" r="0" t="0"/>
                <wp:docPr id="1" name="image2.png"/>
                <a:graphic>
                  <a:graphicData uri="http://schemas.openxmlformats.org/drawingml/2006/picture">
                    <pic:pic>
                      <pic:nvPicPr>
                        <pic:cNvPr id="0" name="image2.png"/>
                        <pic:cNvPicPr preferRelativeResize="0"/>
                      </pic:nvPicPr>
                      <pic:blipFill>
                        <a:blip r:embed="rId43"/>
                        <a:srcRect/>
                        <a:stretch>
                          <a:fillRect/>
                        </a:stretch>
                      </pic:blipFill>
                      <pic:spPr>
                        <a:xfrm>
                          <a:off x="0" y="0"/>
                          <a:ext cx="4133850" cy="2324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2C">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b w:val="1"/>
          <w:rtl w:val="0"/>
        </w:rPr>
        <w:t xml:space="preserve">Table 1</w:t>
      </w:r>
      <w:r w:rsidDel="00000000" w:rsidR="00000000" w:rsidRPr="00000000">
        <w:rPr>
          <w:rFonts w:ascii="Courier New" w:cs="Courier New" w:eastAsia="Courier New" w:hAnsi="Courier New"/>
          <w:rtl w:val="0"/>
        </w:rPr>
        <w:t xml:space="preserve"> : First 10 Actual and Predicted Readings</w:t>
      </w:r>
    </w:p>
    <w:p w:rsidR="00000000" w:rsidDel="00000000" w:rsidP="00000000" w:rsidRDefault="00000000" w:rsidRPr="00000000" w14:paraId="0000022D">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E">
      <w:pPr>
        <w:spacing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F">
      <w:pPr>
        <w:spacing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230">
      <w:pPr>
        <w:spacing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231">
      <w:pPr>
        <w:spacing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232">
      <w:pPr>
        <w:spacing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233">
      <w:pPr>
        <w:spacing w:line="480" w:lineRule="auto"/>
        <w:jc w:val="both"/>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Computation of Mean Absolute Error</w:t>
      </w:r>
    </w:p>
    <w:p w:rsidR="00000000" w:rsidDel="00000000" w:rsidP="00000000" w:rsidRDefault="00000000" w:rsidRPr="00000000" w14:paraId="00000234">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mean absolute error used the first 10 trials of both the actual data and the predicted data using this formula. Where Yi are the predicted values and Xi are the actual values, and n total number of data points in a sample.</w:t>
      </w:r>
    </w:p>
    <w:p w:rsidR="00000000" w:rsidDel="00000000" w:rsidP="00000000" w:rsidRDefault="00000000" w:rsidRPr="00000000" w14:paraId="00000235">
      <w:pPr>
        <w:spacing w:line="240" w:lineRule="auto"/>
        <w:ind w:left="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628900" cy="442913"/>
            <wp:effectExtent b="0" l="0" r="0" t="0"/>
            <wp:docPr id="17"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2628900" cy="442913"/>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First the mean for the predicted values are calculated</w:t>
      </w:r>
    </w:p>
    <w:p w:rsidR="00000000" w:rsidDel="00000000" w:rsidP="00000000" w:rsidRDefault="00000000" w:rsidRPr="00000000" w14:paraId="00000237">
      <w:pPr>
        <w:spacing w:line="24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095500" cy="514350"/>
            <wp:effectExtent b="0" l="0" r="0" t="0"/>
            <wp:docPr id="18"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20955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line="24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333875" cy="466725"/>
            <wp:effectExtent b="0" l="0" r="0" t="0"/>
            <wp:docPr id="19"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43338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24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800100" cy="276225"/>
            <wp:effectExtent b="0" l="0" r="0" t="0"/>
            <wp:docPr id="20"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80010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3B">
      <w:pPr>
        <w:spacing w:line="48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then the mean for the actual values are then calculated</w:t>
      </w:r>
    </w:p>
    <w:p w:rsidR="00000000" w:rsidDel="00000000" w:rsidP="00000000" w:rsidRDefault="00000000" w:rsidRPr="00000000" w14:paraId="0000023C">
      <w:pPr>
        <w:spacing w:line="24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095500" cy="495300"/>
            <wp:effectExtent b="0" l="0" r="0" t="0"/>
            <wp:docPr id="21"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20955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line="24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276725" cy="438150"/>
            <wp:effectExtent b="0" l="0" r="0" t="0"/>
            <wp:docPr id="22"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42767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857250" cy="285750"/>
            <wp:effectExtent b="0" l="0" r="0" t="0"/>
            <wp:docPr id="23"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8572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the differences are then calculated between the absolute mean of the predicted values and the absolute mean of the actual values to solve for the Mean Absolute Error.</w:t>
      </w:r>
    </w:p>
    <w:p w:rsidR="00000000" w:rsidDel="00000000" w:rsidP="00000000" w:rsidRDefault="00000000" w:rsidRPr="00000000" w14:paraId="00000240">
      <w:pPr>
        <w:spacing w:line="24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1819275" cy="352425"/>
            <wp:effectExtent b="0" l="0" r="0" t="0"/>
            <wp:docPr id="24"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181927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24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1733550" cy="285750"/>
            <wp:effectExtent b="0" l="0" r="0" t="0"/>
            <wp:docPr id="25"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17335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971550" cy="238125"/>
            <wp:effectExtent b="0" l="0" r="0" t="0"/>
            <wp:docPr id="6"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97155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This result implies that with a Mean Absolute Error of 0.9, the predicted values are on average ±0.9 away from the actual values.</w:t>
      </w:r>
    </w:p>
    <w:p w:rsidR="00000000" w:rsidDel="00000000" w:rsidP="00000000" w:rsidRDefault="00000000" w:rsidRPr="00000000" w14:paraId="0000024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419172" cy="2871788"/>
            <wp:effectExtent b="0" l="0" r="0" t="0"/>
            <wp:docPr id="8"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3419172"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b w:val="1"/>
          <w:rtl w:val="0"/>
        </w:rPr>
        <w:t xml:space="preserve">Figure 19</w:t>
      </w:r>
      <w:r w:rsidDel="00000000" w:rsidR="00000000" w:rsidRPr="00000000">
        <w:rPr>
          <w:rFonts w:ascii="Courier New" w:cs="Courier New" w:eastAsia="Courier New" w:hAnsi="Courier New"/>
          <w:rtl w:val="0"/>
        </w:rPr>
        <w:t xml:space="preserve"> : Graph of Mean Absolute Error</w:t>
      </w:r>
    </w:p>
    <w:p w:rsidR="00000000" w:rsidDel="00000000" w:rsidP="00000000" w:rsidRDefault="00000000" w:rsidRPr="00000000" w14:paraId="00000246">
      <w:pPr>
        <w:keepNext w:val="1"/>
        <w:spacing w:line="48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ab/>
        <w:t xml:space="preserve">To evaluate the system in terms of performance and usability, the system was evaluated by respondents rating the system in terms of functional suitability, performance efficiency, compatibility, usability, reliability, maintainability, and portability in accordance with ISO/IEC:25010 standards.</w:t>
      </w:r>
    </w:p>
    <w:p w:rsidR="00000000" w:rsidDel="00000000" w:rsidP="00000000" w:rsidRDefault="00000000" w:rsidRPr="00000000" w14:paraId="00000247">
      <w:pPr>
        <w:keepNext w:val="1"/>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767263" cy="1349069"/>
            <wp:effectExtent b="0" l="0" r="0" t="0"/>
            <wp:docPr id="9"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4767263" cy="1349069"/>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b w:val="1"/>
          <w:rtl w:val="0"/>
        </w:rPr>
        <w:t xml:space="preserve">Figure 20</w:t>
      </w:r>
      <w:r w:rsidDel="00000000" w:rsidR="00000000" w:rsidRPr="00000000">
        <w:rPr>
          <w:rFonts w:ascii="Courier New" w:cs="Courier New" w:eastAsia="Courier New" w:hAnsi="Courier New"/>
          <w:rtl w:val="0"/>
        </w:rPr>
        <w:t xml:space="preserve"> : Characteristics tested by ISO/IEC25010</w:t>
      </w:r>
    </w:p>
    <w:p w:rsidR="00000000" w:rsidDel="00000000" w:rsidP="00000000" w:rsidRDefault="00000000" w:rsidRPr="00000000" w14:paraId="00000249">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Based on the evaluations done by respondents, the system garnered these averages:</w:t>
      </w:r>
    </w:p>
    <w:p w:rsidR="00000000" w:rsidDel="00000000" w:rsidP="00000000" w:rsidRDefault="00000000" w:rsidRPr="00000000" w14:paraId="0000024A">
      <w:pPr>
        <w:keepNext w:val="1"/>
        <w:spacing w:line="240" w:lineRule="auto"/>
        <w:ind w:left="0" w:firstLine="0"/>
        <w:jc w:val="center"/>
        <w:rPr>
          <w:rFonts w:ascii="Courier New" w:cs="Courier New" w:eastAsia="Courier New" w:hAnsi="Courier New"/>
        </w:rPr>
      </w:pPr>
      <w:r w:rsidDel="00000000" w:rsidR="00000000" w:rsidRPr="00000000">
        <w:rPr>
          <w:rFonts w:ascii="Courier New" w:cs="Courier New" w:eastAsia="Courier New" w:hAnsi="Courier New"/>
        </w:rPr>
        <mc:AlternateContent>
          <mc:Choice Requires="wpg">
            <w:drawing>
              <wp:inline distB="114300" distT="114300" distL="114300" distR="114300">
                <wp:extent cx="3309938" cy="1829660"/>
                <wp:effectExtent b="0" l="0" r="0" t="0"/>
                <wp:docPr id="3" name="image5.png"/>
                <a:graphic>
                  <a:graphicData uri="http://schemas.openxmlformats.org/drawingml/2006/picture">
                    <pic:pic>
                      <pic:nvPicPr>
                        <pic:cNvPr id="0" name="image5.png"/>
                        <pic:cNvPicPr preferRelativeResize="0"/>
                      </pic:nvPicPr>
                      <pic:blipFill>
                        <a:blip r:embed="rId56"/>
                        <a:srcRect/>
                        <a:stretch>
                          <a:fillRect/>
                        </a:stretch>
                      </pic:blipFill>
                      <pic:spPr>
                        <a:xfrm>
                          <a:off x="0" y="0"/>
                          <a:ext cx="3309938" cy="1829660"/>
                        </a:xfrm>
                        <a:prstGeom prst="rect"/>
                        <a:ln/>
                      </pic:spPr>
                    </pic:pic>
                  </a:graphicData>
                </a:graphic>
              </wp:inline>
            </w:drawing>
          </mc:Choice>
          <mc:Fallback>
            <w:drawing>
              <wp:inline distB="114300" distT="114300" distL="114300" distR="114300">
                <wp:extent cx="3309938" cy="1829660"/>
                <wp:effectExtent b="0" l="0" r="0" t="0"/>
                <wp:docPr id="3" name="image6.png"/>
                <a:graphic>
                  <a:graphicData uri="http://schemas.openxmlformats.org/drawingml/2006/picture">
                    <pic:pic>
                      <pic:nvPicPr>
                        <pic:cNvPr id="0" name="image6.png"/>
                        <pic:cNvPicPr preferRelativeResize="0"/>
                      </pic:nvPicPr>
                      <pic:blipFill>
                        <a:blip r:embed="rId57"/>
                        <a:srcRect/>
                        <a:stretch>
                          <a:fillRect/>
                        </a:stretch>
                      </pic:blipFill>
                      <pic:spPr>
                        <a:xfrm>
                          <a:off x="0" y="0"/>
                          <a:ext cx="3309938" cy="18296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B">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b w:val="1"/>
          <w:rtl w:val="0"/>
        </w:rPr>
        <w:t xml:space="preserve">Table 2</w:t>
      </w:r>
      <w:r w:rsidDel="00000000" w:rsidR="00000000" w:rsidRPr="00000000">
        <w:rPr>
          <w:rFonts w:ascii="Courier New" w:cs="Courier New" w:eastAsia="Courier New" w:hAnsi="Courier New"/>
          <w:rtl w:val="0"/>
        </w:rPr>
        <w:t xml:space="preserve"> : Averages Scores of the Evaluation</w:t>
      </w:r>
    </w:p>
    <w:p w:rsidR="00000000" w:rsidDel="00000000" w:rsidP="00000000" w:rsidRDefault="00000000" w:rsidRPr="00000000" w14:paraId="0000024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Based on the results, this implies that the system performed with up to standards in terms of maintainability, portability, and performance efficiency, with the lowest score on compatibility implying that the system may not be compatible with some setups.</w:t>
      </w:r>
    </w:p>
    <w:p w:rsidR="00000000" w:rsidDel="00000000" w:rsidP="00000000" w:rsidRDefault="00000000" w:rsidRPr="00000000" w14:paraId="0000024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1">
      <w:pPr>
        <w:keepNext w:val="1"/>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2">
      <w:pPr>
        <w:keepNext w:val="1"/>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3">
      <w:pPr>
        <w:keepNext w:val="1"/>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4">
      <w:pPr>
        <w:keepNext w:val="1"/>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5">
      <w:pPr>
        <w:keepNext w:val="1"/>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6">
      <w:pPr>
        <w:keepNext w:val="1"/>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7">
      <w:pPr>
        <w:keepNext w:val="1"/>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8">
      <w:pPr>
        <w:keepNext w:val="1"/>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9">
      <w:pPr>
        <w:keepNext w:val="1"/>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sectPr>
          <w:type w:val="continuous"/>
          <w:pgSz w:h="15840" w:w="12240" w:orient="portrait"/>
          <w:pgMar w:bottom="1440" w:top="2160" w:left="2160" w:right="1440" w:header="720" w:footer="1170"/>
          <w:titlePg w:val="1"/>
        </w:sectPr>
      </w:pPr>
      <w:r w:rsidDel="00000000" w:rsidR="00000000" w:rsidRPr="00000000">
        <w:rPr>
          <w:rtl w:val="0"/>
        </w:rPr>
      </w:r>
    </w:p>
    <w:p w:rsidR="00000000" w:rsidDel="00000000" w:rsidP="00000000" w:rsidRDefault="00000000" w:rsidRPr="00000000" w14:paraId="0000026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61">
      <w:pPr>
        <w:pStyle w:val="Heading1"/>
        <w:keepNext w:val="1"/>
        <w:spacing w:line="480" w:lineRule="auto"/>
        <w:jc w:val="center"/>
        <w:rPr>
          <w:rFonts w:ascii="Courier New" w:cs="Courier New" w:eastAsia="Courier New" w:hAnsi="Courier New"/>
          <w:b w:val="0"/>
          <w:sz w:val="26"/>
          <w:szCs w:val="26"/>
          <w:vertAlign w:val="baseline"/>
        </w:rPr>
      </w:pPr>
      <w:bookmarkStart w:colFirst="0" w:colLast="0" w:name="_vx1227" w:id="43"/>
      <w:bookmarkEnd w:id="43"/>
      <w:r w:rsidDel="00000000" w:rsidR="00000000" w:rsidRPr="00000000">
        <w:rPr>
          <w:rFonts w:ascii="Courier New" w:cs="Courier New" w:eastAsia="Courier New" w:hAnsi="Courier New"/>
          <w:b w:val="0"/>
          <w:sz w:val="26"/>
          <w:szCs w:val="26"/>
          <w:vertAlign w:val="baseline"/>
          <w:rtl w:val="0"/>
        </w:rPr>
        <w:t xml:space="preserve">CHAPTER 5 Summary, Conclusions, and Recommendations</w:t>
      </w:r>
    </w:p>
    <w:p w:rsidR="00000000" w:rsidDel="00000000" w:rsidP="00000000" w:rsidRDefault="00000000" w:rsidRPr="00000000" w14:paraId="00000262">
      <w:pPr>
        <w:rPr>
          <w:vertAlign w:val="baseline"/>
        </w:rPr>
      </w:pPr>
      <w:r w:rsidDel="00000000" w:rsidR="00000000" w:rsidRPr="00000000">
        <w:rPr>
          <w:rtl w:val="0"/>
        </w:rPr>
      </w:r>
    </w:p>
    <w:p w:rsidR="00000000" w:rsidDel="00000000" w:rsidP="00000000" w:rsidRDefault="00000000" w:rsidRPr="00000000" w14:paraId="00000263">
      <w:pPr>
        <w:pStyle w:val="Heading2"/>
        <w:keepNext w:val="1"/>
        <w:spacing w:line="480" w:lineRule="auto"/>
        <w:ind w:firstLine="300"/>
        <w:jc w:val="center"/>
        <w:rPr>
          <w:rFonts w:ascii="Courier New" w:cs="Courier New" w:eastAsia="Courier New" w:hAnsi="Courier New"/>
        </w:rPr>
      </w:pPr>
      <w:bookmarkStart w:colFirst="0" w:colLast="0" w:name="_3fwokq0" w:id="44"/>
      <w:bookmarkEnd w:id="44"/>
      <w:r w:rsidDel="00000000" w:rsidR="00000000" w:rsidRPr="00000000">
        <w:rPr>
          <w:rFonts w:ascii="Courier New" w:cs="Courier New" w:eastAsia="Courier New" w:hAnsi="Courier New"/>
          <w:b w:val="0"/>
          <w:vertAlign w:val="baseline"/>
          <w:rtl w:val="0"/>
        </w:rPr>
        <w:t xml:space="preserve">Summary of the Proposed Study Design and Implementation</w:t>
      </w:r>
      <w:r w:rsidDel="00000000" w:rsidR="00000000" w:rsidRPr="00000000">
        <w:rPr>
          <w:rFonts w:ascii="Courier New" w:cs="Courier New" w:eastAsia="Courier New" w:hAnsi="Courier New"/>
          <w:rtl w:val="0"/>
        </w:rPr>
        <w:tab/>
      </w:r>
    </w:p>
    <w:p w:rsidR="00000000" w:rsidDel="00000000" w:rsidP="00000000" w:rsidRDefault="00000000" w:rsidRPr="00000000" w14:paraId="0000026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study aimed to develop an outbreak detection system that could gather, analyze, interpet, and then display the data in a web application. </w:t>
      </w:r>
    </w:p>
    <w:p w:rsidR="00000000" w:rsidDel="00000000" w:rsidP="00000000" w:rsidRDefault="00000000" w:rsidRPr="00000000" w14:paraId="0000026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26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outbreak prediction was done using a multivariate linear regression algorithm to predict the number of infections that may arise in a given day, this was calculated using a dataset made up of 4 independent variables and 1 dependent variable, with the independent variables being the number of population in an area, the number of vaccinated people within the area, the number of high-risk occupations in the area, and the location or area itself, with the dependent variable being the number of infections given that day. </w:t>
      </w:r>
    </w:p>
    <w:p w:rsidR="00000000" w:rsidDel="00000000" w:rsidP="00000000" w:rsidRDefault="00000000" w:rsidRPr="00000000" w14:paraId="0000026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26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Data Gathering is done through a deployable satellite machine that could operate wirelessly from the central database, this machine was made using a raspberry pi as its main computer, with an RFID scanner for identification and temperature scanner for introductory data, the machine also comes with a 5.5-inch display for easy viewing.</w:t>
      </w:r>
    </w:p>
    <w:p w:rsidR="00000000" w:rsidDel="00000000" w:rsidP="00000000" w:rsidRDefault="00000000" w:rsidRPr="00000000" w14:paraId="0000026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26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Information gathered by the satellite machine was then transferred to the central database where it is managed, and stored.</w:t>
      </w:r>
    </w:p>
    <w:p w:rsidR="00000000" w:rsidDel="00000000" w:rsidP="00000000" w:rsidRDefault="00000000" w:rsidRPr="00000000" w14:paraId="0000026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ab/>
      </w:r>
    </w:p>
    <w:p w:rsidR="00000000" w:rsidDel="00000000" w:rsidP="00000000" w:rsidRDefault="00000000" w:rsidRPr="00000000" w14:paraId="0000026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ab/>
        <w:t xml:space="preserve">The data is then processed and displayed in a web application for easy data dissemination.</w:t>
      </w:r>
    </w:p>
    <w:p w:rsidR="00000000" w:rsidDel="00000000" w:rsidP="00000000" w:rsidRDefault="00000000" w:rsidRPr="00000000" w14:paraId="0000026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26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26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27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30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271">
      <w:pPr>
        <w:rPr>
          <w:rFonts w:ascii="Courier New" w:cs="Courier New" w:eastAsia="Courier New" w:hAnsi="Courier New"/>
        </w:rPr>
      </w:pPr>
      <w:r w:rsidDel="00000000" w:rsidR="00000000" w:rsidRPr="00000000">
        <w:br w:type="page"/>
      </w:r>
      <w:r w:rsidDel="00000000" w:rsidR="00000000" w:rsidRPr="00000000">
        <w:rPr>
          <w:rtl w:val="0"/>
        </w:rPr>
      </w:r>
    </w:p>
    <w:p w:rsidR="00000000" w:rsidDel="00000000" w:rsidP="00000000" w:rsidRDefault="00000000" w:rsidRPr="00000000" w14:paraId="00000272">
      <w:pPr>
        <w:pStyle w:val="Heading2"/>
        <w:keepNext w:val="1"/>
        <w:spacing w:line="480" w:lineRule="auto"/>
        <w:ind w:firstLine="0"/>
        <w:jc w:val="center"/>
        <w:rPr>
          <w:rFonts w:ascii="Courier New" w:cs="Courier New" w:eastAsia="Courier New" w:hAnsi="Courier New"/>
          <w:b w:val="0"/>
          <w:vertAlign w:val="baseline"/>
        </w:rPr>
      </w:pPr>
      <w:bookmarkStart w:colFirst="0" w:colLast="0" w:name="_1v1yuxt" w:id="45"/>
      <w:bookmarkEnd w:id="45"/>
      <w:r w:rsidDel="00000000" w:rsidR="00000000" w:rsidRPr="00000000">
        <w:rPr>
          <w:rFonts w:ascii="Courier New" w:cs="Courier New" w:eastAsia="Courier New" w:hAnsi="Courier New"/>
          <w:b w:val="0"/>
          <w:vertAlign w:val="baseline"/>
          <w:rtl w:val="0"/>
        </w:rPr>
        <w:t xml:space="preserve">Summary of Findings</w:t>
      </w:r>
    </w:p>
    <w:p w:rsidR="00000000" w:rsidDel="00000000" w:rsidP="00000000" w:rsidRDefault="00000000" w:rsidRPr="00000000" w14:paraId="0000027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Through analysis of the data and the graphs presented, the most significant variables that emerged from the  algorithm are namely the number of high-risk individuals, and the location of an area all follow the same general trend; the number of infections increase as this number increases as well. Looking at the other variable number of vaccinated people, the trend of the regression outputs that the algorithm has made is trending downward, with the number of infected people decreasing as the number of vaccinated people in the area increases. This proves the relationships between location, population, and infected people as directly proportional, while the relationship between the number of vaccinated people to the number of infected people are inversely proportional.</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Courier New" w:cs="Courier New" w:eastAsia="Courier New" w:hAnsi="Courier New"/>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275">
      <w:pPr>
        <w:rPr>
          <w:rFonts w:ascii="Courier New" w:cs="Courier New" w:eastAsia="Courier New" w:hAnsi="Courier New"/>
        </w:rPr>
      </w:pPr>
      <w:r w:rsidDel="00000000" w:rsidR="00000000" w:rsidRPr="00000000">
        <w:br w:type="page"/>
      </w:r>
      <w:r w:rsidDel="00000000" w:rsidR="00000000" w:rsidRPr="00000000">
        <w:rPr>
          <w:rtl w:val="0"/>
        </w:rPr>
      </w:r>
    </w:p>
    <w:p w:rsidR="00000000" w:rsidDel="00000000" w:rsidP="00000000" w:rsidRDefault="00000000" w:rsidRPr="00000000" w14:paraId="00000276">
      <w:pPr>
        <w:pStyle w:val="Heading2"/>
        <w:keepNext w:val="1"/>
        <w:spacing w:line="480" w:lineRule="auto"/>
        <w:jc w:val="center"/>
        <w:rPr>
          <w:rFonts w:ascii="Courier New" w:cs="Courier New" w:eastAsia="Courier New" w:hAnsi="Courier New"/>
          <w:b w:val="0"/>
          <w:vertAlign w:val="baseline"/>
        </w:rPr>
      </w:pPr>
      <w:bookmarkStart w:colFirst="0" w:colLast="0" w:name="_4f1mdlm" w:id="46"/>
      <w:bookmarkEnd w:id="46"/>
      <w:r w:rsidDel="00000000" w:rsidR="00000000" w:rsidRPr="00000000">
        <w:rPr>
          <w:rFonts w:ascii="Courier New" w:cs="Courier New" w:eastAsia="Courier New" w:hAnsi="Courier New"/>
          <w:b w:val="0"/>
          <w:vertAlign w:val="baseline"/>
          <w:rtl w:val="0"/>
        </w:rPr>
        <w:t xml:space="preserve">Conclusions</w:t>
      </w:r>
    </w:p>
    <w:p w:rsidR="00000000" w:rsidDel="00000000" w:rsidP="00000000" w:rsidRDefault="00000000" w:rsidRPr="00000000" w14:paraId="00000277">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With the covid 19 pandemic and the increasing number of cases in the country, outbreak prediction has been the top priority in the philippines, manual contact tracing for possible cases have always been slow and unreliable to be the main combating force against the pandemic and has always needed a change.</w:t>
      </w:r>
    </w:p>
    <w:p w:rsidR="00000000" w:rsidDel="00000000" w:rsidP="00000000" w:rsidRDefault="00000000" w:rsidRPr="00000000" w14:paraId="00000278">
      <w:pPr>
        <w:spacing w:line="480" w:lineRule="auto"/>
        <w:ind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279">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This paper, specifically the Algorithm and its forecasts due to uncontrollable circumstances stemming from the ongoing pandemic uses simulated data, and is therefore fully theoretical.    </w:t>
      </w:r>
    </w:p>
    <w:p w:rsidR="00000000" w:rsidDel="00000000" w:rsidP="00000000" w:rsidRDefault="00000000" w:rsidRPr="00000000" w14:paraId="0000027A">
      <w:pPr>
        <w:spacing w:line="480" w:lineRule="auto"/>
        <w:ind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27B">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This paper developed an outbreak detection based on a regression algorithm that bases its forecasts from the population, the number of high-risk individuals, and the location. These factors were considered as triggers for an outbreak to occur, thus becoming the main factors of the regression algorithm. The regression model was computed with the assumption that high densities in population with a number of high-risk individuals in a certain location is the leading cause for an outbreak. This model is then used to forecast likelihood of an outbreak using the data that is submitted to the server. A web application is then used for data dissemination. Machine learning has proven to be a very promising and reliable tool to help in crises like this. Scientists all over the world are experimenting with different machine learning based models to help end this pandemic.</w:t>
      </w:r>
    </w:p>
    <w:p w:rsidR="00000000" w:rsidDel="00000000" w:rsidP="00000000" w:rsidRDefault="00000000" w:rsidRPr="00000000" w14:paraId="0000027C">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Courier New" w:cs="Courier New" w:eastAsia="Courier New" w:hAnsi="Courier New"/>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27E">
      <w:pPr>
        <w:rPr>
          <w:rFonts w:ascii="Courier New" w:cs="Courier New" w:eastAsia="Courier New" w:hAnsi="Courier New"/>
        </w:rPr>
      </w:pPr>
      <w:r w:rsidDel="00000000" w:rsidR="00000000" w:rsidRPr="00000000">
        <w:br w:type="page"/>
      </w:r>
      <w:r w:rsidDel="00000000" w:rsidR="00000000" w:rsidRPr="00000000">
        <w:rPr>
          <w:rtl w:val="0"/>
        </w:rPr>
      </w:r>
    </w:p>
    <w:p w:rsidR="00000000" w:rsidDel="00000000" w:rsidP="00000000" w:rsidRDefault="00000000" w:rsidRPr="00000000" w14:paraId="0000027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300"/>
        <w:jc w:val="center"/>
        <w:rPr>
          <w:rFonts w:ascii="Courier New" w:cs="Courier New" w:eastAsia="Courier New" w:hAnsi="Courier New"/>
          <w:b w:val="0"/>
          <w:i w:val="0"/>
          <w:smallCaps w:val="0"/>
          <w:strike w:val="0"/>
          <w:color w:val="000000"/>
          <w:sz w:val="24"/>
          <w:szCs w:val="24"/>
          <w:u w:val="none"/>
          <w:vertAlign w:val="baseline"/>
        </w:rPr>
      </w:pPr>
      <w:r w:rsidDel="00000000" w:rsidR="00000000" w:rsidRPr="00000000">
        <w:rPr>
          <w:rFonts w:ascii="Courier New" w:cs="Courier New" w:eastAsia="Courier New" w:hAnsi="Courier New"/>
          <w:b w:val="0"/>
          <w:i w:val="0"/>
          <w:smallCaps w:val="0"/>
          <w:strike w:val="0"/>
          <w:color w:val="000000"/>
          <w:sz w:val="24"/>
          <w:szCs w:val="24"/>
          <w:u w:val="none"/>
          <w:vertAlign w:val="baseline"/>
          <w:rtl w:val="0"/>
        </w:rPr>
        <w:t xml:space="preserve">Recommendations</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Based on the finds and conclusions presented in this study, the following recommendations are suggested:</w:t>
      </w:r>
    </w:p>
    <w:p w:rsidR="00000000" w:rsidDel="00000000" w:rsidP="00000000" w:rsidRDefault="00000000" w:rsidRPr="00000000" w14:paraId="0000028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The researchers recommend that the algorithm be tested with data given by the government. Since testing done in this study was only done with publicly accessible data.</w:t>
      </w:r>
    </w:p>
    <w:p w:rsidR="00000000" w:rsidDel="00000000" w:rsidP="00000000" w:rsidRDefault="00000000" w:rsidRPr="00000000" w14:paraId="0000028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The researchers recommend adding a feature in the machine learning algorithm that allows the changing of the weight of the vaccine status, to allow for testing in scenarios where the vaccine is not as effective as it was.</w:t>
      </w:r>
    </w:p>
    <w:p w:rsidR="00000000" w:rsidDel="00000000" w:rsidP="00000000" w:rsidRDefault="00000000" w:rsidRPr="00000000" w14:paraId="0000028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The four factors determined by the researchers are population size, number of vaccinated people, number of high-risk individuals, and location. The researchers recommend to discover more variables to further the accuracy of the model.</w:t>
      </w:r>
    </w:p>
    <w:p w:rsidR="00000000" w:rsidDel="00000000" w:rsidP="00000000" w:rsidRDefault="00000000" w:rsidRPr="00000000" w14:paraId="0000028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300"/>
        <w:jc w:val="center"/>
        <w:rPr>
          <w:rFonts w:ascii="Courier New" w:cs="Courier New" w:eastAsia="Courier New" w:hAnsi="Courier New"/>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285">
      <w:pPr>
        <w:spacing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6">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7">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8">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9">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References</w:t>
      </w:r>
    </w:p>
    <w:p w:rsidR="00000000" w:rsidDel="00000000" w:rsidP="00000000" w:rsidRDefault="00000000" w:rsidRPr="00000000" w14:paraId="0000028A">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Ahmar, A. S., &amp; del Val, E. B. (2020). SutteARIMA: Short-term forecasting method, a case: Covid-19 and stock market in Spain. </w:t>
      </w:r>
      <w:r w:rsidDel="00000000" w:rsidR="00000000" w:rsidRPr="00000000">
        <w:rPr>
          <w:rFonts w:ascii="Courier New" w:cs="Courier New" w:eastAsia="Courier New" w:hAnsi="Courier New"/>
          <w:i w:val="1"/>
          <w:rtl w:val="0"/>
        </w:rPr>
        <w:t xml:space="preserve">Science of The Total Environment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729</w:t>
      </w:r>
      <w:r w:rsidDel="00000000" w:rsidR="00000000" w:rsidRPr="00000000">
        <w:rPr>
          <w:rFonts w:ascii="Courier New" w:cs="Courier New" w:eastAsia="Courier New" w:hAnsi="Courier New"/>
          <w:rtl w:val="0"/>
        </w:rPr>
        <w:t xml:space="preserve">, 138883. </w:t>
      </w:r>
      <w:hyperlink r:id="rId58">
        <w:r w:rsidDel="00000000" w:rsidR="00000000" w:rsidRPr="00000000">
          <w:rPr>
            <w:rFonts w:ascii="Courier New" w:cs="Courier New" w:eastAsia="Courier New" w:hAnsi="Courier New"/>
            <w:color w:val="1155cc"/>
            <w:u w:val="single"/>
            <w:rtl w:val="0"/>
          </w:rPr>
          <w:t xml:space="preserve">https://doi.org/10.1016/j.scitotenv.2020.138883</w:t>
        </w:r>
      </w:hyperlink>
      <w:r w:rsidDel="00000000" w:rsidR="00000000" w:rsidRPr="00000000">
        <w:rPr>
          <w:rtl w:val="0"/>
        </w:rPr>
      </w:r>
    </w:p>
    <w:p w:rsidR="00000000" w:rsidDel="00000000" w:rsidP="00000000" w:rsidRDefault="00000000" w:rsidRPr="00000000" w14:paraId="0000028B">
      <w:pPr>
        <w:spacing w:line="48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C">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Ali, W. (2020). Online and Remote Learning in Higher Education Institutes: A Necessity in light of COVID-19 Pandemic. </w:t>
      </w:r>
      <w:r w:rsidDel="00000000" w:rsidR="00000000" w:rsidRPr="00000000">
        <w:rPr>
          <w:rFonts w:ascii="Courier New" w:cs="Courier New" w:eastAsia="Courier New" w:hAnsi="Courier New"/>
          <w:i w:val="1"/>
          <w:rtl w:val="0"/>
        </w:rPr>
        <w:t xml:space="preserve">Higher Education Studies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10</w:t>
      </w:r>
      <w:r w:rsidDel="00000000" w:rsidR="00000000" w:rsidRPr="00000000">
        <w:rPr>
          <w:rFonts w:ascii="Courier New" w:cs="Courier New" w:eastAsia="Courier New" w:hAnsi="Courier New"/>
          <w:rtl w:val="0"/>
        </w:rPr>
        <w:t xml:space="preserve">(3), 16. </w:t>
      </w:r>
      <w:hyperlink r:id="rId59">
        <w:r w:rsidDel="00000000" w:rsidR="00000000" w:rsidRPr="00000000">
          <w:rPr>
            <w:rFonts w:ascii="Courier New" w:cs="Courier New" w:eastAsia="Courier New" w:hAnsi="Courier New"/>
            <w:color w:val="1155cc"/>
            <w:u w:val="single"/>
            <w:rtl w:val="0"/>
          </w:rPr>
          <w:t xml:space="preserve">https://doi.org/10.5539/hes.v10n3p16</w:t>
        </w:r>
      </w:hyperlink>
      <w:r w:rsidDel="00000000" w:rsidR="00000000" w:rsidRPr="00000000">
        <w:rPr>
          <w:rtl w:val="0"/>
        </w:rPr>
      </w:r>
    </w:p>
    <w:p w:rsidR="00000000" w:rsidDel="00000000" w:rsidP="00000000" w:rsidRDefault="00000000" w:rsidRPr="00000000" w14:paraId="0000028D">
      <w:pPr>
        <w:spacing w:line="48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E">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Altmann, S., Milsom, L., Zillessen, H., Blasone, R., Gerdon, F., Bach, R., Kreuter, F., Nosenzo, D., Toussaert, S., &amp; Abeler, J. (2020). Acceptability of App-Based Contact Tracing for COVID-19: Cross-Country Survey Study. </w:t>
      </w:r>
      <w:r w:rsidDel="00000000" w:rsidR="00000000" w:rsidRPr="00000000">
        <w:rPr>
          <w:rFonts w:ascii="Courier New" w:cs="Courier New" w:eastAsia="Courier New" w:hAnsi="Courier New"/>
          <w:i w:val="1"/>
          <w:rtl w:val="0"/>
        </w:rPr>
        <w:t xml:space="preserve">JMIR MHealth and UHealth</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8</w:t>
      </w:r>
      <w:r w:rsidDel="00000000" w:rsidR="00000000" w:rsidRPr="00000000">
        <w:rPr>
          <w:rFonts w:ascii="Courier New" w:cs="Courier New" w:eastAsia="Courier New" w:hAnsi="Courier New"/>
          <w:rtl w:val="0"/>
        </w:rPr>
        <w:t xml:space="preserve">(8), e19857. https://doi.org/10.2196/19857</w:t>
      </w:r>
    </w:p>
    <w:p w:rsidR="00000000" w:rsidDel="00000000" w:rsidP="00000000" w:rsidRDefault="00000000" w:rsidRPr="00000000" w14:paraId="0000028F">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Amit, A. M., Pepito, V. C., &amp; Dayrit, M. (2021). Early response to COVID-19 in the Philippines. </w:t>
      </w:r>
      <w:r w:rsidDel="00000000" w:rsidR="00000000" w:rsidRPr="00000000">
        <w:rPr>
          <w:rFonts w:ascii="Courier New" w:cs="Courier New" w:eastAsia="Courier New" w:hAnsi="Courier New"/>
          <w:i w:val="1"/>
          <w:rtl w:val="0"/>
        </w:rPr>
        <w:t xml:space="preserve">Western Pacific Surveillance and Response Journal</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12</w:t>
      </w:r>
      <w:r w:rsidDel="00000000" w:rsidR="00000000" w:rsidRPr="00000000">
        <w:rPr>
          <w:rFonts w:ascii="Courier New" w:cs="Courier New" w:eastAsia="Courier New" w:hAnsi="Courier New"/>
          <w:rtl w:val="0"/>
        </w:rPr>
        <w:t xml:space="preserve">(1), 56–60. </w:t>
      </w:r>
      <w:hyperlink r:id="rId60">
        <w:r w:rsidDel="00000000" w:rsidR="00000000" w:rsidRPr="00000000">
          <w:rPr>
            <w:rFonts w:ascii="Courier New" w:cs="Courier New" w:eastAsia="Courier New" w:hAnsi="Courier New"/>
            <w:color w:val="1155cc"/>
            <w:u w:val="single"/>
            <w:rtl w:val="0"/>
          </w:rPr>
          <w:t xml:space="preserve">https://doi.org/10.5365/wpsar.2020.11.1.014</w:t>
        </w:r>
      </w:hyperlink>
      <w:r w:rsidDel="00000000" w:rsidR="00000000" w:rsidRPr="00000000">
        <w:rPr>
          <w:rtl w:val="0"/>
        </w:rPr>
      </w:r>
    </w:p>
    <w:p w:rsidR="00000000" w:rsidDel="00000000" w:rsidP="00000000" w:rsidRDefault="00000000" w:rsidRPr="00000000" w14:paraId="00000290">
      <w:pPr>
        <w:spacing w:line="48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1">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Bengio, Y., Janda, R., Yu, Y. W., Ippolito, D., Jarvie, M., Pilat, D., Struck, B., Krastev, S., &amp; Sharma, A. (2020). The need for privacy with public digital contact tracing during the COVID-19 pandemic. </w:t>
      </w:r>
      <w:r w:rsidDel="00000000" w:rsidR="00000000" w:rsidRPr="00000000">
        <w:rPr>
          <w:rFonts w:ascii="Courier New" w:cs="Courier New" w:eastAsia="Courier New" w:hAnsi="Courier New"/>
          <w:i w:val="1"/>
          <w:rtl w:val="0"/>
        </w:rPr>
        <w:t xml:space="preserve">The Lancet Digital Health</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2</w:t>
      </w:r>
      <w:r w:rsidDel="00000000" w:rsidR="00000000" w:rsidRPr="00000000">
        <w:rPr>
          <w:rFonts w:ascii="Courier New" w:cs="Courier New" w:eastAsia="Courier New" w:hAnsi="Courier New"/>
          <w:rtl w:val="0"/>
        </w:rPr>
        <w:t xml:space="preserve">(7), e342–e344. </w:t>
      </w:r>
      <w:hyperlink r:id="rId61">
        <w:r w:rsidDel="00000000" w:rsidR="00000000" w:rsidRPr="00000000">
          <w:rPr>
            <w:rFonts w:ascii="Courier New" w:cs="Courier New" w:eastAsia="Courier New" w:hAnsi="Courier New"/>
            <w:color w:val="1155cc"/>
            <w:u w:val="single"/>
            <w:rtl w:val="0"/>
          </w:rPr>
          <w:t xml:space="preserve">https://doi.org/10.1016/s2589-7500(20)30133-3</w:t>
        </w:r>
      </w:hyperlink>
      <w:r w:rsidDel="00000000" w:rsidR="00000000" w:rsidRPr="00000000">
        <w:rPr>
          <w:rtl w:val="0"/>
        </w:rPr>
      </w:r>
    </w:p>
    <w:p w:rsidR="00000000" w:rsidDel="00000000" w:rsidP="00000000" w:rsidRDefault="00000000" w:rsidRPr="00000000" w14:paraId="00000292">
      <w:pPr>
        <w:spacing w:line="48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3">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Bhaskar, A., Ponnuraja, C., Srinivasan, R., &amp; Padmanaban, S. (2020). Distribution and growth rate of COVID-19 outbreak in Tamil Nadu: A log-linear regression approach. </w:t>
      </w:r>
      <w:r w:rsidDel="00000000" w:rsidR="00000000" w:rsidRPr="00000000">
        <w:rPr>
          <w:rFonts w:ascii="Courier New" w:cs="Courier New" w:eastAsia="Courier New" w:hAnsi="Courier New"/>
          <w:i w:val="1"/>
          <w:rtl w:val="0"/>
        </w:rPr>
        <w:t xml:space="preserve">Indian Journal of Public Health</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64</w:t>
      </w:r>
      <w:r w:rsidDel="00000000" w:rsidR="00000000" w:rsidRPr="00000000">
        <w:rPr>
          <w:rFonts w:ascii="Courier New" w:cs="Courier New" w:eastAsia="Courier New" w:hAnsi="Courier New"/>
          <w:rtl w:val="0"/>
        </w:rPr>
        <w:t xml:space="preserve">(6), 188. https://doi.org/10.4103/ijph.ijph_502_20</w:t>
      </w:r>
    </w:p>
    <w:p w:rsidR="00000000" w:rsidDel="00000000" w:rsidP="00000000" w:rsidRDefault="00000000" w:rsidRPr="00000000" w14:paraId="00000294">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 Lusignan, S., Lopez Bernal, J., Zambon, M.,</w:t>
      </w:r>
    </w:p>
    <w:p w:rsidR="00000000" w:rsidDel="00000000" w:rsidP="00000000" w:rsidRDefault="00000000" w:rsidRPr="00000000" w14:paraId="00000295">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96">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Akinyemi, O., Amirthalingam, G., Andrews, N., Borrow, R., Byford, R., Charlett, A., Dabrera, G., Ellis, J., Elliot, A. J., Feher, M., Ferreira, F., Krajenbrink, E., Leach, J., Linley, E., Liyanage, H., Okusi, C., . . . Hobbs, R. (2020). Emergence of a Novel Coronavirus (COVID-19): Protocol for Extending Surveillance Used by the Royal College of General Practitioners Research and Surveillance Centre and Public Health England. </w:t>
      </w:r>
      <w:r w:rsidDel="00000000" w:rsidR="00000000" w:rsidRPr="00000000">
        <w:rPr>
          <w:rFonts w:ascii="Courier New" w:cs="Courier New" w:eastAsia="Courier New" w:hAnsi="Courier New"/>
          <w:i w:val="1"/>
          <w:rtl w:val="0"/>
        </w:rPr>
        <w:t xml:space="preserve">JMIR Public Health and Surveillance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6</w:t>
      </w:r>
      <w:r w:rsidDel="00000000" w:rsidR="00000000" w:rsidRPr="00000000">
        <w:rPr>
          <w:rFonts w:ascii="Courier New" w:cs="Courier New" w:eastAsia="Courier New" w:hAnsi="Courier New"/>
          <w:rtl w:val="0"/>
        </w:rPr>
        <w:t xml:space="preserve">(2), e18606. </w:t>
      </w:r>
      <w:hyperlink r:id="rId62">
        <w:r w:rsidDel="00000000" w:rsidR="00000000" w:rsidRPr="00000000">
          <w:rPr>
            <w:rFonts w:ascii="Courier New" w:cs="Courier New" w:eastAsia="Courier New" w:hAnsi="Courier New"/>
            <w:color w:val="1155cc"/>
            <w:u w:val="single"/>
            <w:rtl w:val="0"/>
          </w:rPr>
          <w:t xml:space="preserve">https://doi.org/10.2196/18606</w:t>
        </w:r>
      </w:hyperlink>
      <w:r w:rsidDel="00000000" w:rsidR="00000000" w:rsidRPr="00000000">
        <w:rPr>
          <w:rtl w:val="0"/>
        </w:rPr>
      </w:r>
    </w:p>
    <w:p w:rsidR="00000000" w:rsidDel="00000000" w:rsidP="00000000" w:rsidRDefault="00000000" w:rsidRPr="00000000" w14:paraId="00000297">
      <w:pPr>
        <w:spacing w:line="48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8">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i w:val="1"/>
          <w:rtl w:val="0"/>
        </w:rPr>
        <w:t xml:space="preserve">Education: From disruption to recovery</w:t>
      </w:r>
      <w:r w:rsidDel="00000000" w:rsidR="00000000" w:rsidRPr="00000000">
        <w:rPr>
          <w:rFonts w:ascii="Courier New" w:cs="Courier New" w:eastAsia="Courier New" w:hAnsi="Courier New"/>
          <w:rtl w:val="0"/>
        </w:rPr>
        <w:t xml:space="preserve">. (2021, October 5). UNESCO. https://en.unesco.org/covid19/educationresponse</w:t>
      </w:r>
    </w:p>
    <w:p w:rsidR="00000000" w:rsidDel="00000000" w:rsidP="00000000" w:rsidRDefault="00000000" w:rsidRPr="00000000" w14:paraId="00000299">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Ferretti, L., Wymant, C., Kendall, M., Zhao, L., Nurtay, A., Abeler-Dörner, L., Parker, M., Bonsall, D., &amp; Fraser, C. (2020). Quantifying SARS-CoV-2 transmission suggests epidemic control with digital contact tracing. </w:t>
      </w:r>
      <w:r w:rsidDel="00000000" w:rsidR="00000000" w:rsidRPr="00000000">
        <w:rPr>
          <w:rFonts w:ascii="Courier New" w:cs="Courier New" w:eastAsia="Courier New" w:hAnsi="Courier New"/>
          <w:i w:val="1"/>
          <w:rtl w:val="0"/>
        </w:rPr>
        <w:t xml:space="preserve">Science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368</w:t>
      </w:r>
      <w:r w:rsidDel="00000000" w:rsidR="00000000" w:rsidRPr="00000000">
        <w:rPr>
          <w:rFonts w:ascii="Courier New" w:cs="Courier New" w:eastAsia="Courier New" w:hAnsi="Courier New"/>
          <w:rtl w:val="0"/>
        </w:rPr>
        <w:t xml:space="preserve">(6491). </w:t>
      </w:r>
      <w:hyperlink r:id="rId63">
        <w:r w:rsidDel="00000000" w:rsidR="00000000" w:rsidRPr="00000000">
          <w:rPr>
            <w:rFonts w:ascii="Courier New" w:cs="Courier New" w:eastAsia="Courier New" w:hAnsi="Courier New"/>
            <w:color w:val="1155cc"/>
            <w:u w:val="single"/>
            <w:rtl w:val="0"/>
          </w:rPr>
          <w:t xml:space="preserve">https://doi.org/10.1126/science.abb6936</w:t>
        </w:r>
      </w:hyperlink>
      <w:r w:rsidDel="00000000" w:rsidR="00000000" w:rsidRPr="00000000">
        <w:rPr>
          <w:rtl w:val="0"/>
        </w:rPr>
      </w:r>
    </w:p>
    <w:p w:rsidR="00000000" w:rsidDel="00000000" w:rsidP="00000000" w:rsidRDefault="00000000" w:rsidRPr="00000000" w14:paraId="0000029A">
      <w:pPr>
        <w:spacing w:line="48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B">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Franco, M., Rodrigues, B., Killer, C., Scheid, E. J., de Carli, A., Gassmann, A., Schonbachler, D., &amp; Stiller, B. (2021). WeTrace: A privacy-preserving tracing approach. </w:t>
      </w:r>
      <w:r w:rsidDel="00000000" w:rsidR="00000000" w:rsidRPr="00000000">
        <w:rPr>
          <w:rFonts w:ascii="Courier New" w:cs="Courier New" w:eastAsia="Courier New" w:hAnsi="Courier New"/>
          <w:i w:val="1"/>
          <w:rtl w:val="0"/>
        </w:rPr>
        <w:t xml:space="preserve">Journal of Communications and Networks</w:t>
      </w:r>
      <w:r w:rsidDel="00000000" w:rsidR="00000000" w:rsidRPr="00000000">
        <w:rPr>
          <w:rFonts w:ascii="Courier New" w:cs="Courier New" w:eastAsia="Courier New" w:hAnsi="Courier New"/>
          <w:rtl w:val="0"/>
        </w:rPr>
        <w:t xml:space="preserve">, 1–16. </w:t>
      </w:r>
      <w:hyperlink r:id="rId64">
        <w:r w:rsidDel="00000000" w:rsidR="00000000" w:rsidRPr="00000000">
          <w:rPr>
            <w:rFonts w:ascii="Courier New" w:cs="Courier New" w:eastAsia="Courier New" w:hAnsi="Courier New"/>
            <w:color w:val="1155cc"/>
            <w:u w:val="single"/>
            <w:rtl w:val="0"/>
          </w:rPr>
          <w:t xml:space="preserve">https://doi.org/10.23919/jcn.2021.000021</w:t>
        </w:r>
      </w:hyperlink>
      <w:r w:rsidDel="00000000" w:rsidR="00000000" w:rsidRPr="00000000">
        <w:rPr>
          <w:rtl w:val="0"/>
        </w:rPr>
      </w:r>
    </w:p>
    <w:p w:rsidR="00000000" w:rsidDel="00000000" w:rsidP="00000000" w:rsidRDefault="00000000" w:rsidRPr="00000000" w14:paraId="0000029C">
      <w:pPr>
        <w:spacing w:line="48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D">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Gautam Jamdade, P., &amp; Gautamrao Jamdade, S. (2021). Modeling and prediction of COVID-19 spread in the Philippines by October 13, 2020, by using the VARMAX time series method with preventive measures. </w:t>
      </w:r>
      <w:r w:rsidDel="00000000" w:rsidR="00000000" w:rsidRPr="00000000">
        <w:rPr>
          <w:rFonts w:ascii="Courier New" w:cs="Courier New" w:eastAsia="Courier New" w:hAnsi="Courier New"/>
          <w:i w:val="1"/>
          <w:rtl w:val="0"/>
        </w:rPr>
        <w:t xml:space="preserve">Results in Physics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20</w:t>
      </w:r>
      <w:r w:rsidDel="00000000" w:rsidR="00000000" w:rsidRPr="00000000">
        <w:rPr>
          <w:rFonts w:ascii="Courier New" w:cs="Courier New" w:eastAsia="Courier New" w:hAnsi="Courier New"/>
          <w:rtl w:val="0"/>
        </w:rPr>
        <w:t xml:space="preserve">, 103694. https://doi.org/10.1016/j.rinp.2020.103694</w:t>
      </w:r>
    </w:p>
    <w:p w:rsidR="00000000" w:rsidDel="00000000" w:rsidP="00000000" w:rsidRDefault="00000000" w:rsidRPr="00000000" w14:paraId="0000029E">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Hapal, K. (2021). The Philippines’ COVID-19 Response. </w:t>
      </w:r>
      <w:r w:rsidDel="00000000" w:rsidR="00000000" w:rsidRPr="00000000">
        <w:rPr>
          <w:rFonts w:ascii="Courier New" w:cs="Courier New" w:eastAsia="Courier New" w:hAnsi="Courier New"/>
          <w:i w:val="1"/>
          <w:rtl w:val="0"/>
        </w:rPr>
        <w:t xml:space="preserve">Journal of Current Southeast Asian Affairs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40</w:t>
      </w:r>
      <w:r w:rsidDel="00000000" w:rsidR="00000000" w:rsidRPr="00000000">
        <w:rPr>
          <w:rFonts w:ascii="Courier New" w:cs="Courier New" w:eastAsia="Courier New" w:hAnsi="Courier New"/>
          <w:rtl w:val="0"/>
        </w:rPr>
        <w:t xml:space="preserve">(2), 224–244. </w:t>
      </w:r>
      <w:hyperlink r:id="rId65">
        <w:r w:rsidDel="00000000" w:rsidR="00000000" w:rsidRPr="00000000">
          <w:rPr>
            <w:rFonts w:ascii="Courier New" w:cs="Courier New" w:eastAsia="Courier New" w:hAnsi="Courier New"/>
            <w:color w:val="1155cc"/>
            <w:u w:val="single"/>
            <w:rtl w:val="0"/>
          </w:rPr>
          <w:t xml:space="preserve">https://doi.org/10.1177/1868103421994261</w:t>
        </w:r>
      </w:hyperlink>
      <w:r w:rsidDel="00000000" w:rsidR="00000000" w:rsidRPr="00000000">
        <w:rPr>
          <w:rtl w:val="0"/>
        </w:rPr>
      </w:r>
    </w:p>
    <w:p w:rsidR="00000000" w:rsidDel="00000000" w:rsidP="00000000" w:rsidRDefault="00000000" w:rsidRPr="00000000" w14:paraId="0000029F">
      <w:pPr>
        <w:spacing w:line="48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0">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James, A., Plank, M., Hendy, S., Binny, R., Lustig, A., Steyn, N., Nesdale, A., &amp; Verrall, A. (2020). Successful contact tracing systems for COVID-19 rely on effective quarantine and isolation. </w:t>
      </w:r>
      <w:r w:rsidDel="00000000" w:rsidR="00000000" w:rsidRPr="00000000">
        <w:rPr>
          <w:rFonts w:ascii="Courier New" w:cs="Courier New" w:eastAsia="Courier New" w:hAnsi="Courier New"/>
          <w:i w:val="1"/>
          <w:rtl w:val="0"/>
        </w:rPr>
        <w:t xml:space="preserve">Successful Contact Tracing Systems for COVID-19 Rely on Effective Quarantine and Isolation</w:t>
      </w:r>
      <w:r w:rsidDel="00000000" w:rsidR="00000000" w:rsidRPr="00000000">
        <w:rPr>
          <w:rFonts w:ascii="Courier New" w:cs="Courier New" w:eastAsia="Courier New" w:hAnsi="Courier New"/>
          <w:rtl w:val="0"/>
        </w:rPr>
        <w:t xml:space="preserve">. Published. </w:t>
      </w:r>
      <w:hyperlink r:id="rId66">
        <w:r w:rsidDel="00000000" w:rsidR="00000000" w:rsidRPr="00000000">
          <w:rPr>
            <w:rFonts w:ascii="Courier New" w:cs="Courier New" w:eastAsia="Courier New" w:hAnsi="Courier New"/>
            <w:color w:val="1155cc"/>
            <w:u w:val="single"/>
            <w:rtl w:val="0"/>
          </w:rPr>
          <w:t xml:space="preserve">https://doi.org/10.1101/2020.06.10.20125013</w:t>
        </w:r>
      </w:hyperlink>
      <w:r w:rsidDel="00000000" w:rsidR="00000000" w:rsidRPr="00000000">
        <w:rPr>
          <w:rtl w:val="0"/>
        </w:rPr>
      </w:r>
    </w:p>
    <w:p w:rsidR="00000000" w:rsidDel="00000000" w:rsidP="00000000" w:rsidRDefault="00000000" w:rsidRPr="00000000" w14:paraId="000002A1">
      <w:pPr>
        <w:spacing w:line="48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2">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Juneau, C. E., Briand, A. S., Pueyo, T., Collazzo, P., &amp; Potvin, L. (2020). Effective Contact Tracing for COVID-19: A Systematic Review. </w:t>
      </w:r>
      <w:r w:rsidDel="00000000" w:rsidR="00000000" w:rsidRPr="00000000">
        <w:rPr>
          <w:rFonts w:ascii="Courier New" w:cs="Courier New" w:eastAsia="Courier New" w:hAnsi="Courier New"/>
          <w:i w:val="1"/>
          <w:rtl w:val="0"/>
        </w:rPr>
        <w:t xml:space="preserve">Effective Contact Tracing for COVID-19: A Systematic Review</w:t>
      </w:r>
      <w:r w:rsidDel="00000000" w:rsidR="00000000" w:rsidRPr="00000000">
        <w:rPr>
          <w:rFonts w:ascii="Courier New" w:cs="Courier New" w:eastAsia="Courier New" w:hAnsi="Courier New"/>
          <w:rtl w:val="0"/>
        </w:rPr>
        <w:t xml:space="preserve">. Published. </w:t>
      </w:r>
      <w:hyperlink r:id="rId67">
        <w:r w:rsidDel="00000000" w:rsidR="00000000" w:rsidRPr="00000000">
          <w:rPr>
            <w:rFonts w:ascii="Courier New" w:cs="Courier New" w:eastAsia="Courier New" w:hAnsi="Courier New"/>
            <w:color w:val="1155cc"/>
            <w:u w:val="single"/>
            <w:rtl w:val="0"/>
          </w:rPr>
          <w:t xml:space="preserve">https://doi.org/10.1101/2020.07.23.20160234</w:t>
        </w:r>
      </w:hyperlink>
      <w:r w:rsidDel="00000000" w:rsidR="00000000" w:rsidRPr="00000000">
        <w:rPr>
          <w:rtl w:val="0"/>
        </w:rPr>
      </w:r>
    </w:p>
    <w:p w:rsidR="00000000" w:rsidDel="00000000" w:rsidP="00000000" w:rsidRDefault="00000000" w:rsidRPr="00000000" w14:paraId="000002A3">
      <w:pPr>
        <w:spacing w:line="48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4">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Kadi, N., &amp; Khelfaoui, M. (2020). Population density, a factor in the spread of COVID-19 in Algeria: statistic study. </w:t>
      </w:r>
      <w:r w:rsidDel="00000000" w:rsidR="00000000" w:rsidRPr="00000000">
        <w:rPr>
          <w:rFonts w:ascii="Courier New" w:cs="Courier New" w:eastAsia="Courier New" w:hAnsi="Courier New"/>
          <w:i w:val="1"/>
          <w:rtl w:val="0"/>
        </w:rPr>
        <w:t xml:space="preserve">Bulletin of the National Research Centre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44</w:t>
      </w:r>
      <w:r w:rsidDel="00000000" w:rsidR="00000000" w:rsidRPr="00000000">
        <w:rPr>
          <w:rFonts w:ascii="Courier New" w:cs="Courier New" w:eastAsia="Courier New" w:hAnsi="Courier New"/>
          <w:rtl w:val="0"/>
        </w:rPr>
        <w:t xml:space="preserve">(1). https://doi.org/10.1186/s42269-020-00393-x</w:t>
      </w:r>
    </w:p>
    <w:p w:rsidR="00000000" w:rsidDel="00000000" w:rsidP="00000000" w:rsidRDefault="00000000" w:rsidRPr="00000000" w14:paraId="000002A5">
      <w:pPr>
        <w:spacing w:line="48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6">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Lacsa, J. E. M. (2021). StaySafe.ph App: public health tool or creeping surveillance app? </w:t>
      </w:r>
      <w:r w:rsidDel="00000000" w:rsidR="00000000" w:rsidRPr="00000000">
        <w:rPr>
          <w:rFonts w:ascii="Courier New" w:cs="Courier New" w:eastAsia="Courier New" w:hAnsi="Courier New"/>
          <w:i w:val="1"/>
          <w:rtl w:val="0"/>
        </w:rPr>
        <w:t xml:space="preserve">Journal of Public Health</w:t>
      </w:r>
      <w:r w:rsidDel="00000000" w:rsidR="00000000" w:rsidRPr="00000000">
        <w:rPr>
          <w:rFonts w:ascii="Courier New" w:cs="Courier New" w:eastAsia="Courier New" w:hAnsi="Courier New"/>
          <w:rtl w:val="0"/>
        </w:rPr>
        <w:t xml:space="preserve">. Published. </w:t>
      </w:r>
      <w:hyperlink r:id="rId68">
        <w:r w:rsidDel="00000000" w:rsidR="00000000" w:rsidRPr="00000000">
          <w:rPr>
            <w:rFonts w:ascii="Courier New" w:cs="Courier New" w:eastAsia="Courier New" w:hAnsi="Courier New"/>
            <w:color w:val="1155cc"/>
            <w:u w:val="single"/>
            <w:rtl w:val="0"/>
          </w:rPr>
          <w:t xml:space="preserve">https://doi.org/10.1093/pubmed/fdab267</w:t>
        </w:r>
      </w:hyperlink>
      <w:r w:rsidDel="00000000" w:rsidR="00000000" w:rsidRPr="00000000">
        <w:rPr>
          <w:rtl w:val="0"/>
        </w:rPr>
      </w:r>
    </w:p>
    <w:p w:rsidR="00000000" w:rsidDel="00000000" w:rsidP="00000000" w:rsidRDefault="00000000" w:rsidRPr="00000000" w14:paraId="000002A7">
      <w:pPr>
        <w:spacing w:line="48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8">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McKibbin, W., &amp; Fernando, R. (2021). The Global Macroeconomic Impacts of COVID-19: Seven Scenarios. </w:t>
      </w:r>
      <w:r w:rsidDel="00000000" w:rsidR="00000000" w:rsidRPr="00000000">
        <w:rPr>
          <w:rFonts w:ascii="Courier New" w:cs="Courier New" w:eastAsia="Courier New" w:hAnsi="Courier New"/>
          <w:i w:val="1"/>
          <w:rtl w:val="0"/>
        </w:rPr>
        <w:t xml:space="preserve">Asian Economic Papers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20</w:t>
      </w:r>
      <w:r w:rsidDel="00000000" w:rsidR="00000000" w:rsidRPr="00000000">
        <w:rPr>
          <w:rFonts w:ascii="Courier New" w:cs="Courier New" w:eastAsia="Courier New" w:hAnsi="Courier New"/>
          <w:rtl w:val="0"/>
        </w:rPr>
        <w:t xml:space="preserve">(2), 1–30. </w:t>
      </w:r>
      <w:hyperlink r:id="rId69">
        <w:r w:rsidDel="00000000" w:rsidR="00000000" w:rsidRPr="00000000">
          <w:rPr>
            <w:rFonts w:ascii="Courier New" w:cs="Courier New" w:eastAsia="Courier New" w:hAnsi="Courier New"/>
            <w:color w:val="1155cc"/>
            <w:u w:val="single"/>
            <w:rtl w:val="0"/>
          </w:rPr>
          <w:t xml:space="preserve">https://doi.org/10.1162/asep_a_00796</w:t>
        </w:r>
      </w:hyperlink>
      <w:r w:rsidDel="00000000" w:rsidR="00000000" w:rsidRPr="00000000">
        <w:rPr>
          <w:rtl w:val="0"/>
        </w:rPr>
      </w:r>
    </w:p>
    <w:p w:rsidR="00000000" w:rsidDel="00000000" w:rsidP="00000000" w:rsidRDefault="00000000" w:rsidRPr="00000000" w14:paraId="000002A9">
      <w:pPr>
        <w:spacing w:line="48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A">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Phillips, S., &amp; Williams, M. A. (2021). Confronting Our Next National Health Disaster — Long-Haul Covid. </w:t>
      </w:r>
      <w:r w:rsidDel="00000000" w:rsidR="00000000" w:rsidRPr="00000000">
        <w:rPr>
          <w:rFonts w:ascii="Courier New" w:cs="Courier New" w:eastAsia="Courier New" w:hAnsi="Courier New"/>
          <w:i w:val="1"/>
          <w:rtl w:val="0"/>
        </w:rPr>
        <w:t xml:space="preserve">New England Journal of Medicine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385</w:t>
      </w:r>
      <w:r w:rsidDel="00000000" w:rsidR="00000000" w:rsidRPr="00000000">
        <w:rPr>
          <w:rFonts w:ascii="Courier New" w:cs="Courier New" w:eastAsia="Courier New" w:hAnsi="Courier New"/>
          <w:rtl w:val="0"/>
        </w:rPr>
        <w:t xml:space="preserve">(7), 577–579. </w:t>
      </w:r>
      <w:hyperlink r:id="rId70">
        <w:r w:rsidDel="00000000" w:rsidR="00000000" w:rsidRPr="00000000">
          <w:rPr>
            <w:rFonts w:ascii="Courier New" w:cs="Courier New" w:eastAsia="Courier New" w:hAnsi="Courier New"/>
            <w:color w:val="1155cc"/>
            <w:u w:val="single"/>
            <w:rtl w:val="0"/>
          </w:rPr>
          <w:t xml:space="preserve">https://doi.org/10.1056/nejmp2109285</w:t>
        </w:r>
      </w:hyperlink>
      <w:r w:rsidDel="00000000" w:rsidR="00000000" w:rsidRPr="00000000">
        <w:rPr>
          <w:rtl w:val="0"/>
        </w:rPr>
      </w:r>
    </w:p>
    <w:p w:rsidR="00000000" w:rsidDel="00000000" w:rsidP="00000000" w:rsidRDefault="00000000" w:rsidRPr="00000000" w14:paraId="000002AB">
      <w:pPr>
        <w:spacing w:line="48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C">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Phipps, S. J., Grafton, R. Q., &amp; Kompas, T. (2020). Robust estimates of the true (population) infection rate for COVID-19: a backcasting approach. </w:t>
      </w:r>
      <w:r w:rsidDel="00000000" w:rsidR="00000000" w:rsidRPr="00000000">
        <w:rPr>
          <w:rFonts w:ascii="Courier New" w:cs="Courier New" w:eastAsia="Courier New" w:hAnsi="Courier New"/>
          <w:i w:val="1"/>
          <w:rtl w:val="0"/>
        </w:rPr>
        <w:t xml:space="preserve">Royal Society Open Science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7</w:t>
      </w:r>
      <w:r w:rsidDel="00000000" w:rsidR="00000000" w:rsidRPr="00000000">
        <w:rPr>
          <w:rFonts w:ascii="Courier New" w:cs="Courier New" w:eastAsia="Courier New" w:hAnsi="Courier New"/>
          <w:rtl w:val="0"/>
        </w:rPr>
        <w:t xml:space="preserve">(11), 200909. https://doi.org/10.1098/rsos.200909</w:t>
      </w:r>
    </w:p>
    <w:p w:rsidR="00000000" w:rsidDel="00000000" w:rsidP="00000000" w:rsidRDefault="00000000" w:rsidRPr="00000000" w14:paraId="000002AD">
      <w:pPr>
        <w:spacing w:line="48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E">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Radil, S. M., Castan Pinos, J., &amp; Ptak, T. (2020). Borders resurgent: towards a post-Covid-19 global border regime? </w:t>
      </w:r>
      <w:r w:rsidDel="00000000" w:rsidR="00000000" w:rsidRPr="00000000">
        <w:rPr>
          <w:rFonts w:ascii="Courier New" w:cs="Courier New" w:eastAsia="Courier New" w:hAnsi="Courier New"/>
          <w:i w:val="1"/>
          <w:rtl w:val="0"/>
        </w:rPr>
        <w:t xml:space="preserve">Space and Polity</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25</w:t>
      </w:r>
      <w:r w:rsidDel="00000000" w:rsidR="00000000" w:rsidRPr="00000000">
        <w:rPr>
          <w:rFonts w:ascii="Courier New" w:cs="Courier New" w:eastAsia="Courier New" w:hAnsi="Courier New"/>
          <w:rtl w:val="0"/>
        </w:rPr>
        <w:t xml:space="preserve">(1), 132–140. https://doi.org/10.1080/13562576.2020.1773254</w:t>
      </w:r>
    </w:p>
    <w:p w:rsidR="00000000" w:rsidDel="00000000" w:rsidP="00000000" w:rsidRDefault="00000000" w:rsidRPr="00000000" w14:paraId="000002AF">
      <w:pPr>
        <w:spacing w:line="48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B0">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Rashid, H., Haworth, E., Shafi, S., Memish, Z. A., &amp; Booy, R. (2008). Pandemic influenza: mass gatherings and mass infection. </w:t>
      </w:r>
      <w:r w:rsidDel="00000000" w:rsidR="00000000" w:rsidRPr="00000000">
        <w:rPr>
          <w:rFonts w:ascii="Courier New" w:cs="Courier New" w:eastAsia="Courier New" w:hAnsi="Courier New"/>
          <w:i w:val="1"/>
          <w:rtl w:val="0"/>
        </w:rPr>
        <w:t xml:space="preserve">The Lancet Infectious Diseases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8</w:t>
      </w:r>
      <w:r w:rsidDel="00000000" w:rsidR="00000000" w:rsidRPr="00000000">
        <w:rPr>
          <w:rFonts w:ascii="Courier New" w:cs="Courier New" w:eastAsia="Courier New" w:hAnsi="Courier New"/>
          <w:rtl w:val="0"/>
        </w:rPr>
        <w:t xml:space="preserve">(9), 526–527. </w:t>
      </w:r>
      <w:hyperlink r:id="rId71">
        <w:r w:rsidDel="00000000" w:rsidR="00000000" w:rsidRPr="00000000">
          <w:rPr>
            <w:rFonts w:ascii="Courier New" w:cs="Courier New" w:eastAsia="Courier New" w:hAnsi="Courier New"/>
            <w:color w:val="1155cc"/>
            <w:u w:val="single"/>
            <w:rtl w:val="0"/>
          </w:rPr>
          <w:t xml:space="preserve">https://doi.org/10.1016/s1473-3099(08)70186-5</w:t>
        </w:r>
      </w:hyperlink>
      <w:r w:rsidDel="00000000" w:rsidR="00000000" w:rsidRPr="00000000">
        <w:rPr>
          <w:rtl w:val="0"/>
        </w:rPr>
      </w:r>
    </w:p>
    <w:p w:rsidR="00000000" w:rsidDel="00000000" w:rsidP="00000000" w:rsidRDefault="00000000" w:rsidRPr="00000000" w14:paraId="000002B1">
      <w:pPr>
        <w:spacing w:line="48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B2">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Russell, E. S., Zheteyeva, Y., Gao, H., Shi, J., Rainey, J. J., Thoroughman, D., &amp; Uzicanin, A. (2016). Reactive School Closure During Increased Influenza-Like Illness (ILI) Activity in Western Kentucky, 2013: A Field Evaluation of Effect on ILI Incidence and Economic and Social Consequences for Families. </w:t>
      </w:r>
      <w:r w:rsidDel="00000000" w:rsidR="00000000" w:rsidRPr="00000000">
        <w:rPr>
          <w:rFonts w:ascii="Courier New" w:cs="Courier New" w:eastAsia="Courier New" w:hAnsi="Courier New"/>
          <w:i w:val="1"/>
          <w:rtl w:val="0"/>
        </w:rPr>
        <w:t xml:space="preserve">Open Forum Infectious Diseases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3</w:t>
      </w:r>
      <w:r w:rsidDel="00000000" w:rsidR="00000000" w:rsidRPr="00000000">
        <w:rPr>
          <w:rFonts w:ascii="Courier New" w:cs="Courier New" w:eastAsia="Courier New" w:hAnsi="Courier New"/>
          <w:rtl w:val="0"/>
        </w:rPr>
        <w:t xml:space="preserve">(3). </w:t>
      </w:r>
      <w:hyperlink r:id="rId72">
        <w:r w:rsidDel="00000000" w:rsidR="00000000" w:rsidRPr="00000000">
          <w:rPr>
            <w:rFonts w:ascii="Courier New" w:cs="Courier New" w:eastAsia="Courier New" w:hAnsi="Courier New"/>
            <w:color w:val="1155cc"/>
            <w:u w:val="single"/>
            <w:rtl w:val="0"/>
          </w:rPr>
          <w:t xml:space="preserve">https://doi.org/10.1093/ofid/ofw113</w:t>
        </w:r>
      </w:hyperlink>
      <w:r w:rsidDel="00000000" w:rsidR="00000000" w:rsidRPr="00000000">
        <w:rPr>
          <w:rtl w:val="0"/>
        </w:rPr>
      </w:r>
    </w:p>
    <w:p w:rsidR="00000000" w:rsidDel="00000000" w:rsidP="00000000" w:rsidRDefault="00000000" w:rsidRPr="00000000" w14:paraId="000002B3">
      <w:pPr>
        <w:spacing w:line="48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B4">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Sharon, T. (2020). Blind-sided by privacy? Digital contact tracing, the Apple/Google API and big tech’s newfound role as global health policy makers. </w:t>
      </w:r>
      <w:r w:rsidDel="00000000" w:rsidR="00000000" w:rsidRPr="00000000">
        <w:rPr>
          <w:rFonts w:ascii="Courier New" w:cs="Courier New" w:eastAsia="Courier New" w:hAnsi="Courier New"/>
          <w:i w:val="1"/>
          <w:rtl w:val="0"/>
        </w:rPr>
        <w:t xml:space="preserve">Ethics and Information Technology</w:t>
      </w:r>
      <w:r w:rsidDel="00000000" w:rsidR="00000000" w:rsidRPr="00000000">
        <w:rPr>
          <w:rFonts w:ascii="Courier New" w:cs="Courier New" w:eastAsia="Courier New" w:hAnsi="Courier New"/>
          <w:rtl w:val="0"/>
        </w:rPr>
        <w:t xml:space="preserve">. Published. </w:t>
      </w:r>
      <w:hyperlink r:id="rId73">
        <w:r w:rsidDel="00000000" w:rsidR="00000000" w:rsidRPr="00000000">
          <w:rPr>
            <w:rFonts w:ascii="Courier New" w:cs="Courier New" w:eastAsia="Courier New" w:hAnsi="Courier New"/>
            <w:color w:val="1155cc"/>
            <w:u w:val="single"/>
            <w:rtl w:val="0"/>
          </w:rPr>
          <w:t xml:space="preserve">https://doi.org/10.1007/s10676-020-09547-x</w:t>
        </w:r>
      </w:hyperlink>
      <w:r w:rsidDel="00000000" w:rsidR="00000000" w:rsidRPr="00000000">
        <w:rPr>
          <w:rtl w:val="0"/>
        </w:rPr>
      </w:r>
    </w:p>
    <w:p w:rsidR="00000000" w:rsidDel="00000000" w:rsidP="00000000" w:rsidRDefault="00000000" w:rsidRPr="00000000" w14:paraId="000002B5">
      <w:pPr>
        <w:spacing w:line="48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B6">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Statista. (2021a, September 29). </w:t>
      </w:r>
      <w:r w:rsidDel="00000000" w:rsidR="00000000" w:rsidRPr="00000000">
        <w:rPr>
          <w:rFonts w:ascii="Courier New" w:cs="Courier New" w:eastAsia="Courier New" w:hAnsi="Courier New"/>
          <w:i w:val="1"/>
          <w:rtl w:val="0"/>
        </w:rPr>
        <w:t xml:space="preserve">Number of nurses per 10,000 population in the Philippines 2020, by region</w:t>
      </w:r>
      <w:r w:rsidDel="00000000" w:rsidR="00000000" w:rsidRPr="00000000">
        <w:rPr>
          <w:rFonts w:ascii="Courier New" w:cs="Courier New" w:eastAsia="Courier New" w:hAnsi="Courier New"/>
          <w:rtl w:val="0"/>
        </w:rPr>
        <w:t xml:space="preserve">. https://www.statista.com/statistics/1122083/philippines-number-of-nurses/</w:t>
      </w:r>
    </w:p>
    <w:p w:rsidR="00000000" w:rsidDel="00000000" w:rsidP="00000000" w:rsidRDefault="00000000" w:rsidRPr="00000000" w14:paraId="000002B7">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Statista. (2021b, November 22). </w:t>
      </w:r>
      <w:r w:rsidDel="00000000" w:rsidR="00000000" w:rsidRPr="00000000">
        <w:rPr>
          <w:rFonts w:ascii="Courier New" w:cs="Courier New" w:eastAsia="Courier New" w:hAnsi="Courier New"/>
          <w:i w:val="1"/>
          <w:rtl w:val="0"/>
        </w:rPr>
        <w:t xml:space="preserve">Number of nurses per 10,000 population in the Philippines 2020, by region</w:t>
      </w:r>
      <w:r w:rsidDel="00000000" w:rsidR="00000000" w:rsidRPr="00000000">
        <w:rPr>
          <w:rFonts w:ascii="Courier New" w:cs="Courier New" w:eastAsia="Courier New" w:hAnsi="Courier New"/>
          <w:rtl w:val="0"/>
        </w:rPr>
        <w:t xml:space="preserve">. </w:t>
      </w:r>
      <w:hyperlink r:id="rId74">
        <w:r w:rsidDel="00000000" w:rsidR="00000000" w:rsidRPr="00000000">
          <w:rPr>
            <w:rFonts w:ascii="Courier New" w:cs="Courier New" w:eastAsia="Courier New" w:hAnsi="Courier New"/>
            <w:color w:val="1155cc"/>
            <w:u w:val="single"/>
            <w:rtl w:val="0"/>
          </w:rPr>
          <w:t xml:space="preserve">https://www.statista.com/statistics/1122083/philippines-number-of-nurses/</w:t>
        </w:r>
      </w:hyperlink>
      <w:r w:rsidDel="00000000" w:rsidR="00000000" w:rsidRPr="00000000">
        <w:rPr>
          <w:rtl w:val="0"/>
        </w:rPr>
      </w:r>
    </w:p>
    <w:p w:rsidR="00000000" w:rsidDel="00000000" w:rsidP="00000000" w:rsidRDefault="00000000" w:rsidRPr="00000000" w14:paraId="000002B8">
      <w:pPr>
        <w:spacing w:line="48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B9">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i w:val="1"/>
          <w:rtl w:val="0"/>
        </w:rPr>
        <w:t xml:space="preserve">Technology for COVID-19 Surveillance</w:t>
      </w:r>
      <w:r w:rsidDel="00000000" w:rsidR="00000000" w:rsidRPr="00000000">
        <w:rPr>
          <w:rFonts w:ascii="Courier New" w:cs="Courier New" w:eastAsia="Courier New" w:hAnsi="Courier New"/>
          <w:rtl w:val="0"/>
        </w:rPr>
        <w:t xml:space="preserve">. (2020, May 12). Https://Www.Lguvscovid.Ph/Content/Technology-for-Covid-19-Surveillance. Retrieved October 12, 2021, from </w:t>
      </w:r>
      <w:hyperlink r:id="rId75">
        <w:r w:rsidDel="00000000" w:rsidR="00000000" w:rsidRPr="00000000">
          <w:rPr>
            <w:rFonts w:ascii="Courier New" w:cs="Courier New" w:eastAsia="Courier New" w:hAnsi="Courier New"/>
            <w:color w:val="1155cc"/>
            <w:u w:val="single"/>
            <w:rtl w:val="0"/>
          </w:rPr>
          <w:t xml:space="preserve">https://www.lguvscovid.ph/content/technology-for-covid-19-surveillance</w:t>
        </w:r>
      </w:hyperlink>
      <w:r w:rsidDel="00000000" w:rsidR="00000000" w:rsidRPr="00000000">
        <w:rPr>
          <w:rtl w:val="0"/>
        </w:rPr>
      </w:r>
    </w:p>
    <w:p w:rsidR="00000000" w:rsidDel="00000000" w:rsidP="00000000" w:rsidRDefault="00000000" w:rsidRPr="00000000" w14:paraId="000002BA">
      <w:pPr>
        <w:spacing w:line="48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BB">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Tee, M. L., Tee, C. A., Anlacan, J. P., Aligam, K. J. G., Reyes, P. W. C., Kuruchittham, V., &amp; Ho, R. C. (2020). Psychological impact of COVID-19 pandemic in the Philippines. </w:t>
      </w:r>
      <w:r w:rsidDel="00000000" w:rsidR="00000000" w:rsidRPr="00000000">
        <w:rPr>
          <w:rFonts w:ascii="Courier New" w:cs="Courier New" w:eastAsia="Courier New" w:hAnsi="Courier New"/>
          <w:i w:val="1"/>
          <w:rtl w:val="0"/>
        </w:rPr>
        <w:t xml:space="preserve">Journal of Affective Disorders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277</w:t>
      </w:r>
      <w:r w:rsidDel="00000000" w:rsidR="00000000" w:rsidRPr="00000000">
        <w:rPr>
          <w:rFonts w:ascii="Courier New" w:cs="Courier New" w:eastAsia="Courier New" w:hAnsi="Courier New"/>
          <w:rtl w:val="0"/>
        </w:rPr>
        <w:t xml:space="preserve">, 379–391. </w:t>
      </w:r>
      <w:hyperlink r:id="rId76">
        <w:r w:rsidDel="00000000" w:rsidR="00000000" w:rsidRPr="00000000">
          <w:rPr>
            <w:rFonts w:ascii="Courier New" w:cs="Courier New" w:eastAsia="Courier New" w:hAnsi="Courier New"/>
            <w:color w:val="1155cc"/>
            <w:u w:val="single"/>
            <w:rtl w:val="0"/>
          </w:rPr>
          <w:t xml:space="preserve">https://doi.org/10.1016/j.jad.2020.08.043</w:t>
        </w:r>
      </w:hyperlink>
      <w:r w:rsidDel="00000000" w:rsidR="00000000" w:rsidRPr="00000000">
        <w:rPr>
          <w:rtl w:val="0"/>
        </w:rPr>
      </w:r>
    </w:p>
    <w:p w:rsidR="00000000" w:rsidDel="00000000" w:rsidP="00000000" w:rsidRDefault="00000000" w:rsidRPr="00000000" w14:paraId="000002BC">
      <w:pPr>
        <w:spacing w:line="48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BD">
      <w:pPr>
        <w:spacing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Vlasov, V., &amp; Barkova, O. (2021). The impact of the COVID-19 pandemic on economic, socialand political processes in global, regional and national aspects. </w:t>
      </w:r>
      <w:r w:rsidDel="00000000" w:rsidR="00000000" w:rsidRPr="00000000">
        <w:rPr>
          <w:rFonts w:ascii="Courier New" w:cs="Courier New" w:eastAsia="Courier New" w:hAnsi="Courier New"/>
          <w:i w:val="1"/>
          <w:rtl w:val="0"/>
        </w:rPr>
        <w:t xml:space="preserve">Научный Компонент</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1</w:t>
      </w:r>
      <w:r w:rsidDel="00000000" w:rsidR="00000000" w:rsidRPr="00000000">
        <w:rPr>
          <w:rFonts w:ascii="Courier New" w:cs="Courier New" w:eastAsia="Courier New" w:hAnsi="Courier New"/>
          <w:rtl w:val="0"/>
        </w:rPr>
        <w:t xml:space="preserve">, 60–66. https://doi.org/10.51980/2686-939x_2021_1_60</w:t>
      </w:r>
    </w:p>
    <w:p w:rsidR="00000000" w:rsidDel="00000000" w:rsidP="00000000" w:rsidRDefault="00000000" w:rsidRPr="00000000" w14:paraId="000002BE">
      <w:pPr>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2BF">
      <w:pPr>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2C0">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C1">
      <w:pPr>
        <w:spacing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C2">
      <w:pPr>
        <w:spacing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C3">
      <w:pPr>
        <w:spacing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C4">
      <w:pPr>
        <w:spacing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C5">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Appendices</w:t>
      </w:r>
    </w:p>
    <w:p w:rsidR="00000000" w:rsidDel="00000000" w:rsidP="00000000" w:rsidRDefault="00000000" w:rsidRPr="00000000" w14:paraId="000002C6">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Appendix A</w:t>
      </w:r>
    </w:p>
    <w:p w:rsidR="00000000" w:rsidDel="00000000" w:rsidP="00000000" w:rsidRDefault="00000000" w:rsidRPr="00000000" w14:paraId="000002C7">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Letter to the Adviser</w:t>
      </w:r>
    </w:p>
    <w:p w:rsidR="00000000" w:rsidDel="00000000" w:rsidP="00000000" w:rsidRDefault="00000000" w:rsidRPr="00000000" w14:paraId="000002C8">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843463" cy="5569040"/>
            <wp:effectExtent b="0" l="0" r="0" t="0"/>
            <wp:docPr id="10" name="image15.png"/>
            <a:graphic>
              <a:graphicData uri="http://schemas.openxmlformats.org/drawingml/2006/picture">
                <pic:pic>
                  <pic:nvPicPr>
                    <pic:cNvPr id="0" name="image15.png"/>
                    <pic:cNvPicPr preferRelativeResize="0"/>
                  </pic:nvPicPr>
                  <pic:blipFill>
                    <a:blip r:embed="rId77"/>
                    <a:srcRect b="0" l="0" r="0" t="0"/>
                    <a:stretch>
                      <a:fillRect/>
                    </a:stretch>
                  </pic:blipFill>
                  <pic:spPr>
                    <a:xfrm>
                      <a:off x="0" y="0"/>
                      <a:ext cx="4843463" cy="556904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CA">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CB">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CC">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Appendix B</w:t>
      </w:r>
    </w:p>
    <w:p w:rsidR="00000000" w:rsidDel="00000000" w:rsidP="00000000" w:rsidRDefault="00000000" w:rsidRPr="00000000" w14:paraId="000002CD">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Letter to the Editor</w:t>
      </w:r>
    </w:p>
    <w:p w:rsidR="00000000" w:rsidDel="00000000" w:rsidP="00000000" w:rsidRDefault="00000000" w:rsidRPr="00000000" w14:paraId="000002CE">
      <w:pPr>
        <w:jc w:val="center"/>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Pr>
        <w:drawing>
          <wp:inline distB="114300" distT="114300" distL="114300" distR="114300">
            <wp:extent cx="5257800" cy="6000750"/>
            <wp:effectExtent b="0" l="0" r="0" t="0"/>
            <wp:docPr id="11"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a:off x="0" y="0"/>
                      <a:ext cx="5257800" cy="600075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jc w:val="center"/>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2D0">
      <w:pPr>
        <w:jc w:val="center"/>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2D1">
      <w:pPr>
        <w:jc w:val="center"/>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2D2">
      <w:pPr>
        <w:jc w:val="center"/>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2D3">
      <w:pPr>
        <w:jc w:val="center"/>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2D4">
      <w:pPr>
        <w:jc w:val="center"/>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Pr>
        <w:drawing>
          <wp:inline distB="114300" distT="114300" distL="114300" distR="114300">
            <wp:extent cx="5200650" cy="6600825"/>
            <wp:effectExtent b="0" l="0" r="0" t="0"/>
            <wp:docPr id="12" name="image34.png"/>
            <a:graphic>
              <a:graphicData uri="http://schemas.openxmlformats.org/drawingml/2006/picture">
                <pic:pic>
                  <pic:nvPicPr>
                    <pic:cNvPr id="0" name="image34.png"/>
                    <pic:cNvPicPr preferRelativeResize="0"/>
                  </pic:nvPicPr>
                  <pic:blipFill>
                    <a:blip r:embed="rId79"/>
                    <a:srcRect b="0" l="0" r="0" t="0"/>
                    <a:stretch>
                      <a:fillRect/>
                    </a:stretch>
                  </pic:blipFill>
                  <pic:spPr>
                    <a:xfrm>
                      <a:off x="0" y="0"/>
                      <a:ext cx="5200650" cy="66008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jc w:val="center"/>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2D6">
      <w:pPr>
        <w:jc w:val="center"/>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2D7">
      <w:pPr>
        <w:jc w:val="center"/>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2D8">
      <w:pPr>
        <w:jc w:val="center"/>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2D9">
      <w:pPr>
        <w:jc w:val="center"/>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2DA">
      <w:pPr>
        <w:jc w:val="center"/>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2DB">
      <w:pPr>
        <w:jc w:val="center"/>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Pr>
        <w:drawing>
          <wp:inline distB="114300" distT="114300" distL="114300" distR="114300">
            <wp:extent cx="5486400" cy="6680200"/>
            <wp:effectExtent b="0" l="0" r="0" t="0"/>
            <wp:docPr id="13" name="image17.png"/>
            <a:graphic>
              <a:graphicData uri="http://schemas.openxmlformats.org/drawingml/2006/picture">
                <pic:pic>
                  <pic:nvPicPr>
                    <pic:cNvPr id="0" name="image17.png"/>
                    <pic:cNvPicPr preferRelativeResize="0"/>
                  </pic:nvPicPr>
                  <pic:blipFill>
                    <a:blip r:embed="rId80"/>
                    <a:srcRect b="0" l="0" r="0" t="0"/>
                    <a:stretch>
                      <a:fillRect/>
                    </a:stretch>
                  </pic:blipFill>
                  <pic:spPr>
                    <a:xfrm>
                      <a:off x="0" y="0"/>
                      <a:ext cx="54864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2DD">
      <w:pPr>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2DE">
      <w:pPr>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2DF">
      <w:pPr>
        <w:spacing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E0">
      <w:pPr>
        <w:spacing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E1">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Appendix C</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0"/>
          <w:i w:val="0"/>
          <w:smallCaps w:val="0"/>
          <w:strike w:val="0"/>
          <w:color w:val="000000"/>
          <w:sz w:val="24"/>
          <w:szCs w:val="24"/>
          <w:u w:val="none"/>
          <w:vertAlign w:val="baseline"/>
        </w:rPr>
      </w:pPr>
      <w:r w:rsidDel="00000000" w:rsidR="00000000" w:rsidRPr="00000000">
        <w:rPr>
          <w:rFonts w:ascii="Courier New" w:cs="Courier New" w:eastAsia="Courier New" w:hAnsi="Courier New"/>
          <w:b w:val="0"/>
          <w:i w:val="0"/>
          <w:smallCaps w:val="0"/>
          <w:strike w:val="0"/>
          <w:color w:val="000000"/>
          <w:sz w:val="24"/>
          <w:szCs w:val="24"/>
          <w:u w:val="none"/>
          <w:vertAlign w:val="baseline"/>
          <w:rtl w:val="0"/>
        </w:rPr>
        <w:t xml:space="preserve">Disclaimer</w:t>
      </w:r>
    </w:p>
    <w:p w:rsidR="00000000" w:rsidDel="00000000" w:rsidP="00000000" w:rsidRDefault="00000000" w:rsidRPr="00000000" w14:paraId="000002E3">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This software project and its corresponding documentation  entitled “Project Ahon: An Agile Tracking System using Mobile Embedded Systems for COVID-19 Tracing” is submitted to the College of Information and Communications Technology, West Visayas State University, in partial fulfillment of the requirements for the degree, Bachelor of Science in Computer Science. It is the product of our own work, except where indicated text.</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Fonts w:ascii="Courier New" w:cs="Courier New" w:eastAsia="Courier New" w:hAnsi="Courier New"/>
          <w:b w:val="0"/>
          <w:i w:val="0"/>
          <w:smallCaps w:val="0"/>
          <w:strike w:val="0"/>
          <w:color w:val="000000"/>
          <w:sz w:val="24"/>
          <w:szCs w:val="24"/>
          <w:u w:val="none"/>
          <w:vertAlign w:val="baseline"/>
          <w:rtl w:val="0"/>
        </w:rPr>
        <w:t xml:space="preserve">We hereby grant the College of Information and Communications Technology permission to freely use, publish in local or international journal/conferences, reproduce, or distribute publicly the paper and electronic copies of this software project and its corresponding documentation in whole or in part, provided that we are acknowledged.</w:t>
      </w:r>
      <w:r w:rsidDel="00000000" w:rsidR="00000000" w:rsidRPr="00000000">
        <w:rPr>
          <w:rtl w:val="0"/>
        </w:rPr>
      </w:r>
    </w:p>
    <w:p w:rsidR="00000000" w:rsidDel="00000000" w:rsidP="00000000" w:rsidRDefault="00000000" w:rsidRPr="00000000" w14:paraId="000002E5">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Horacio Jason A. Barba V</w:t>
      </w:r>
    </w:p>
    <w:p w:rsidR="00000000" w:rsidDel="00000000" w:rsidP="00000000" w:rsidRDefault="00000000" w:rsidRPr="00000000" w14:paraId="000002E6">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Joseph Anthony M. Duran</w:t>
      </w:r>
    </w:p>
    <w:p w:rsidR="00000000" w:rsidDel="00000000" w:rsidP="00000000" w:rsidRDefault="00000000" w:rsidRPr="00000000" w14:paraId="000002E7">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Jovan Earl P. Hinayan</w:t>
      </w:r>
    </w:p>
    <w:p w:rsidR="00000000" w:rsidDel="00000000" w:rsidP="00000000" w:rsidRDefault="00000000" w:rsidRPr="00000000" w14:paraId="000002E8">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Carlo Adrian R. Reyes</w:t>
      </w:r>
    </w:p>
    <w:p w:rsidR="00000000" w:rsidDel="00000000" w:rsidP="00000000" w:rsidRDefault="00000000" w:rsidRPr="00000000" w14:paraId="000002E9">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June 2022</w:t>
      </w:r>
    </w:p>
    <w:p w:rsidR="00000000" w:rsidDel="00000000" w:rsidP="00000000" w:rsidRDefault="00000000" w:rsidRPr="00000000" w14:paraId="000002EA">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EB">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Appendix D</w:t>
      </w:r>
    </w:p>
    <w:p w:rsidR="00000000" w:rsidDel="00000000" w:rsidP="00000000" w:rsidRDefault="00000000" w:rsidRPr="00000000" w14:paraId="000002EC">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Gantt Chart</w:t>
      </w:r>
    </w:p>
    <w:p w:rsidR="00000000" w:rsidDel="00000000" w:rsidP="00000000" w:rsidRDefault="00000000" w:rsidRPr="00000000" w14:paraId="000002ED">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EE">
      <w:pPr>
        <w:spacing w:line="480" w:lineRule="auto"/>
        <w:jc w:val="righ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348288" cy="2314575"/>
            <wp:effectExtent b="0" l="0" r="0" t="0"/>
            <wp:docPr id="14" name="image7.png"/>
            <a:graphic>
              <a:graphicData uri="http://schemas.openxmlformats.org/drawingml/2006/picture">
                <pic:pic>
                  <pic:nvPicPr>
                    <pic:cNvPr id="0" name="image7.png"/>
                    <pic:cNvPicPr preferRelativeResize="0"/>
                  </pic:nvPicPr>
                  <pic:blipFill>
                    <a:blip r:embed="rId81"/>
                    <a:srcRect b="0" l="0" r="0" t="0"/>
                    <a:stretch>
                      <a:fillRect/>
                    </a:stretch>
                  </pic:blipFill>
                  <pic:spPr>
                    <a:xfrm>
                      <a:off x="0" y="0"/>
                      <a:ext cx="5348288"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line="480" w:lineRule="auto"/>
        <w:jc w:val="righ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F0">
      <w:pPr>
        <w:spacing w:line="480" w:lineRule="auto"/>
        <w:jc w:val="righ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F1">
      <w:pPr>
        <w:spacing w:line="480" w:lineRule="auto"/>
        <w:jc w:val="righ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F2">
      <w:pPr>
        <w:spacing w:line="480" w:lineRule="auto"/>
        <w:jc w:val="righ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F3">
      <w:pPr>
        <w:spacing w:line="480" w:lineRule="auto"/>
        <w:jc w:val="righ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F4">
      <w:pPr>
        <w:spacing w:line="480" w:lineRule="auto"/>
        <w:jc w:val="righ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F5">
      <w:pPr>
        <w:spacing w:line="480" w:lineRule="auto"/>
        <w:jc w:val="righ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F6">
      <w:pPr>
        <w:spacing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F7">
      <w:pPr>
        <w:spacing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F8">
      <w:pPr>
        <w:spacing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2F9">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FA">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FB">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Appendix E</w:t>
      </w:r>
    </w:p>
    <w:p w:rsidR="00000000" w:rsidDel="00000000" w:rsidP="00000000" w:rsidRDefault="00000000" w:rsidRPr="00000000" w14:paraId="000002FC">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Data Dictionary</w:t>
      </w:r>
    </w:p>
    <w:p w:rsidR="00000000" w:rsidDel="00000000" w:rsidP="00000000" w:rsidRDefault="00000000" w:rsidRPr="00000000" w14:paraId="000002FD">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Pr>
        <mc:AlternateContent>
          <mc:Choice Requires="wpg">
            <w:drawing>
              <wp:inline distB="114300" distT="114300" distL="114300" distR="114300">
                <wp:extent cx="5200650" cy="3171825"/>
                <wp:effectExtent b="0" l="0" r="0" t="0"/>
                <wp:docPr id="2" name="image3.png"/>
                <a:graphic>
                  <a:graphicData uri="http://schemas.openxmlformats.org/drawingml/2006/picture">
                    <pic:pic>
                      <pic:nvPicPr>
                        <pic:cNvPr id="0" name="image3.png"/>
                        <pic:cNvPicPr preferRelativeResize="0"/>
                      </pic:nvPicPr>
                      <pic:blipFill>
                        <a:blip r:embed="rId82"/>
                        <a:srcRect/>
                        <a:stretch>
                          <a:fillRect/>
                        </a:stretch>
                      </pic:blipFill>
                      <pic:spPr>
                        <a:xfrm>
                          <a:off x="0" y="0"/>
                          <a:ext cx="5200650" cy="3171825"/>
                        </a:xfrm>
                        <a:prstGeom prst="rect"/>
                        <a:ln/>
                      </pic:spPr>
                    </pic:pic>
                  </a:graphicData>
                </a:graphic>
              </wp:inline>
            </w:drawing>
          </mc:Choice>
          <mc:Fallback>
            <w:drawing>
              <wp:inline distB="114300" distT="114300" distL="114300" distR="114300">
                <wp:extent cx="5200650" cy="3171825"/>
                <wp:effectExtent b="0" l="0" r="0" t="0"/>
                <wp:docPr id="2" name="image4.png"/>
                <a:graphic>
                  <a:graphicData uri="http://schemas.openxmlformats.org/drawingml/2006/picture">
                    <pic:pic>
                      <pic:nvPicPr>
                        <pic:cNvPr id="0" name="image4.png"/>
                        <pic:cNvPicPr preferRelativeResize="0"/>
                      </pic:nvPicPr>
                      <pic:blipFill>
                        <a:blip r:embed="rId83"/>
                        <a:srcRect/>
                        <a:stretch>
                          <a:fillRect/>
                        </a:stretch>
                      </pic:blipFill>
                      <pic:spPr>
                        <a:xfrm>
                          <a:off x="0" y="0"/>
                          <a:ext cx="5200650" cy="31718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FE">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FF">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00">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01">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02">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03">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04">
      <w:pPr>
        <w:spacing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05">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06">
      <w:pPr>
        <w:spacing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07">
      <w:pPr>
        <w:spacing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08">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09">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Appendix F</w:t>
      </w:r>
    </w:p>
    <w:p w:rsidR="00000000" w:rsidDel="00000000" w:rsidP="00000000" w:rsidRDefault="00000000" w:rsidRPr="00000000" w14:paraId="0000030A">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Sample Program Codes</w:t>
      </w:r>
    </w:p>
    <w:p w:rsidR="00000000" w:rsidDel="00000000" w:rsidP="00000000" w:rsidRDefault="00000000" w:rsidRPr="00000000" w14:paraId="000003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predict_noinfec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global</w:t>
      </w:r>
      <w:r w:rsidDel="00000000" w:rsidR="00000000" w:rsidRPr="00000000">
        <w:rPr>
          <w:rFonts w:ascii="Courier New" w:cs="Courier New" w:eastAsia="Courier New" w:hAnsi="Courier New"/>
          <w:color w:val="d4d4d4"/>
          <w:sz w:val="21"/>
          <w:szCs w:val="21"/>
          <w:rtl w:val="0"/>
        </w:rPr>
        <w:t xml:space="preserve"> reg</w:t>
      </w:r>
    </w:p>
    <w:p w:rsidR="00000000" w:rsidDel="00000000" w:rsidP="00000000" w:rsidRDefault="00000000" w:rsidRPr="00000000" w14:paraId="000003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df[</w:t>
      </w:r>
      <w:r w:rsidDel="00000000" w:rsidR="00000000" w:rsidRPr="00000000">
        <w:rPr>
          <w:rFonts w:ascii="Courier New" w:cs="Courier New" w:eastAsia="Courier New" w:hAnsi="Courier New"/>
          <w:color w:val="ce9178"/>
          <w:sz w:val="21"/>
          <w:szCs w:val="21"/>
          <w:rtl w:val="0"/>
        </w:rPr>
        <w:t xml:space="preserve">'noinfec'</w:t>
      </w:r>
      <w:r w:rsidDel="00000000" w:rsidR="00000000" w:rsidRPr="00000000">
        <w:rPr>
          <w:rFonts w:ascii="Courier New" w:cs="Courier New" w:eastAsia="Courier New" w:hAnsi="Courier New"/>
          <w:color w:val="d4d4d4"/>
          <w:sz w:val="21"/>
          <w:szCs w:val="21"/>
          <w:rtl w:val="0"/>
        </w:rPr>
        <w:t xml:space="preserve">] = df[</w:t>
      </w:r>
      <w:r w:rsidDel="00000000" w:rsidR="00000000" w:rsidRPr="00000000">
        <w:rPr>
          <w:rFonts w:ascii="Courier New" w:cs="Courier New" w:eastAsia="Courier New" w:hAnsi="Courier New"/>
          <w:color w:val="ce9178"/>
          <w:sz w:val="21"/>
          <w:szCs w:val="21"/>
          <w:rtl w:val="0"/>
        </w:rPr>
        <w:t xml:space="preserve">'noinfec'</w:t>
      </w:r>
      <w:r w:rsidDel="00000000" w:rsidR="00000000" w:rsidRPr="00000000">
        <w:rPr>
          <w:rFonts w:ascii="Courier New" w:cs="Courier New" w:eastAsia="Courier New" w:hAnsi="Courier New"/>
          <w:color w:val="d4d4d4"/>
          <w:sz w:val="21"/>
          <w:szCs w:val="21"/>
          <w:rtl w:val="0"/>
        </w:rPr>
        <w:t xml:space="preserve">].fillna(df[</w:t>
      </w:r>
      <w:r w:rsidDel="00000000" w:rsidR="00000000" w:rsidRPr="00000000">
        <w:rPr>
          <w:rFonts w:ascii="Courier New" w:cs="Courier New" w:eastAsia="Courier New" w:hAnsi="Courier New"/>
          <w:color w:val="ce9178"/>
          <w:sz w:val="21"/>
          <w:szCs w:val="21"/>
          <w:rtl w:val="0"/>
        </w:rPr>
        <w:t xml:space="preserve">'noinfec'</w:t>
      </w:r>
      <w:r w:rsidDel="00000000" w:rsidR="00000000" w:rsidRPr="00000000">
        <w:rPr>
          <w:rFonts w:ascii="Courier New" w:cs="Courier New" w:eastAsia="Courier New" w:hAnsi="Courier New"/>
          <w:color w:val="d4d4d4"/>
          <w:sz w:val="21"/>
          <w:szCs w:val="21"/>
          <w:rtl w:val="0"/>
        </w:rPr>
        <w:t xml:space="preserve">].interpolate(</w:t>
      </w:r>
      <w:r w:rsidDel="00000000" w:rsidR="00000000" w:rsidRPr="00000000">
        <w:rPr>
          <w:rFonts w:ascii="Courier New" w:cs="Courier New" w:eastAsia="Courier New" w:hAnsi="Courier New"/>
          <w:color w:val="9cdcfe"/>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'linear'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limit_direction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'forward'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reg = linear_model.LinearRegression()</w:t>
      </w:r>
    </w:p>
    <w:p w:rsidR="00000000" w:rsidDel="00000000" w:rsidP="00000000" w:rsidRDefault="00000000" w:rsidRPr="00000000" w14:paraId="0000031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reg.fit(df[[</w:t>
      </w:r>
      <w:r w:rsidDel="00000000" w:rsidR="00000000" w:rsidRPr="00000000">
        <w:rPr>
          <w:rFonts w:ascii="Courier New" w:cs="Courier New" w:eastAsia="Courier New" w:hAnsi="Courier New"/>
          <w:color w:val="ce9178"/>
          <w:sz w:val="21"/>
          <w:szCs w:val="21"/>
          <w:rtl w:val="0"/>
        </w:rPr>
        <w:t xml:space="preserve">'pop'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'novac'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'occup'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'location'</w:t>
      </w:r>
      <w:r w:rsidDel="00000000" w:rsidR="00000000" w:rsidRPr="00000000">
        <w:rPr>
          <w:rFonts w:ascii="Courier New" w:cs="Courier New" w:eastAsia="Courier New" w:hAnsi="Courier New"/>
          <w:color w:val="d4d4d4"/>
          <w:sz w:val="21"/>
          <w:szCs w:val="21"/>
          <w:rtl w:val="0"/>
        </w:rPr>
        <w:t xml:space="preserve">]],df.noinfec)</w:t>
      </w:r>
    </w:p>
    <w:p w:rsidR="00000000" w:rsidDel="00000000" w:rsidP="00000000" w:rsidRDefault="00000000" w:rsidRPr="00000000" w14:paraId="000003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reg.coef_</w:t>
      </w:r>
    </w:p>
    <w:p w:rsidR="00000000" w:rsidDel="00000000" w:rsidP="00000000" w:rsidRDefault="00000000" w:rsidRPr="00000000" w14:paraId="000003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reg.intercept_</w:t>
      </w:r>
    </w:p>
    <w:p w:rsidR="00000000" w:rsidDel="00000000" w:rsidP="00000000" w:rsidRDefault="00000000" w:rsidRPr="00000000" w14:paraId="000003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global</w:t>
      </w:r>
      <w:r w:rsidDel="00000000" w:rsidR="00000000" w:rsidRPr="00000000">
        <w:rPr>
          <w:rFonts w:ascii="Courier New" w:cs="Courier New" w:eastAsia="Courier New" w:hAnsi="Courier New"/>
          <w:color w:val="d4d4d4"/>
          <w:sz w:val="21"/>
          <w:szCs w:val="21"/>
          <w:rtl w:val="0"/>
        </w:rPr>
        <w:t xml:space="preserve"> last_line</w:t>
      </w:r>
    </w:p>
    <w:p w:rsidR="00000000" w:rsidDel="00000000" w:rsidP="00000000" w:rsidRDefault="00000000" w:rsidRPr="00000000" w14:paraId="0000031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last_line = pd.DataFrame(df.iloc[-</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].values)  </w:t>
      </w:r>
    </w:p>
    <w:p w:rsidR="00000000" w:rsidDel="00000000" w:rsidP="00000000" w:rsidRDefault="00000000" w:rsidRPr="00000000" w14:paraId="000003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(reg.predict(last_line))</w:t>
      </w:r>
    </w:p>
    <w:p w:rsidR="00000000" w:rsidDel="00000000" w:rsidP="00000000" w:rsidRDefault="00000000" w:rsidRPr="00000000" w14:paraId="00000316">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percentage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population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DataFrame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iloc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9">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population</w:t>
      </w:r>
    </w:p>
    <w:p w:rsidR="00000000" w:rsidDel="00000000" w:rsidP="00000000" w:rsidRDefault="00000000" w:rsidRPr="00000000" w14:paraId="000003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reg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predict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last_line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B">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percent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100</w:t>
      </w:r>
    </w:p>
    <w:p w:rsidR="00000000" w:rsidDel="00000000" w:rsidP="00000000" w:rsidRDefault="00000000" w:rsidRPr="00000000" w14:paraId="000003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percent</w:t>
      </w:r>
      <w:r w:rsidDel="00000000" w:rsidR="00000000" w:rsidRPr="00000000">
        <w:rPr>
          <w:rFonts w:ascii="Courier New" w:cs="Courier New" w:eastAsia="Courier New" w:hAnsi="Courier New"/>
          <w:color w:val="d4d4d4"/>
          <w:sz w:val="21"/>
          <w:szCs w:val="21"/>
          <w:rtl w:val="0"/>
        </w:rPr>
        <w:t xml:space="preserve">.iloc[</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D">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1E">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1F">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20">
      <w:pPr>
        <w:spacing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21">
      <w:pPr>
        <w:spacing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22">
      <w:pPr>
        <w:spacing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23">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24">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25">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Appendix G</w:t>
      </w:r>
    </w:p>
    <w:p w:rsidR="00000000" w:rsidDel="00000000" w:rsidP="00000000" w:rsidRDefault="00000000" w:rsidRPr="00000000" w14:paraId="00000326">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Entity-Relationship Diagram</w:t>
      </w:r>
    </w:p>
    <w:p w:rsidR="00000000" w:rsidDel="00000000" w:rsidP="00000000" w:rsidRDefault="00000000" w:rsidRPr="00000000" w14:paraId="00000327">
      <w:pPr>
        <w:jc w:val="center"/>
        <w:rPr>
          <w:rFonts w:ascii="Courier New" w:cs="Courier New" w:eastAsia="Courier New" w:hAnsi="Courier New"/>
        </w:rPr>
      </w:pPr>
      <w:r w:rsidDel="00000000" w:rsidR="00000000" w:rsidRPr="00000000">
        <w:rPr>
          <w:rFonts w:ascii="Courier New" w:cs="Courier New" w:eastAsia="Courier New" w:hAnsi="Courier New"/>
          <w:i w:val="1"/>
        </w:rPr>
        <w:drawing>
          <wp:inline distB="114300" distT="114300" distL="114300" distR="114300">
            <wp:extent cx="5907054" cy="6034088"/>
            <wp:effectExtent b="0" l="0" r="0" t="0"/>
            <wp:docPr id="15"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07054" cy="6034088"/>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29">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2A">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2B">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Appendix H</w:t>
      </w:r>
    </w:p>
    <w:p w:rsidR="00000000" w:rsidDel="00000000" w:rsidP="00000000" w:rsidRDefault="00000000" w:rsidRPr="00000000" w14:paraId="0000032C">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System Evaluation Tool</w:t>
      </w:r>
    </w:p>
    <w:p w:rsidR="00000000" w:rsidDel="00000000" w:rsidP="00000000" w:rsidRDefault="00000000" w:rsidRPr="00000000" w14:paraId="0000032D">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2E">
      <w:pPr>
        <w:jc w:val="center"/>
        <w:rPr>
          <w:rFonts w:ascii="Courier New" w:cs="Courier New" w:eastAsia="Courier New" w:hAnsi="Courier New"/>
          <w:i w:val="1"/>
        </w:rPr>
      </w:pPr>
      <w:r w:rsidDel="00000000" w:rsidR="00000000" w:rsidRPr="00000000">
        <w:rPr>
          <w:rFonts w:ascii="Courier New" w:cs="Courier New" w:eastAsia="Courier New" w:hAnsi="Courier New"/>
          <w:i w:val="1"/>
        </w:rPr>
        <w:drawing>
          <wp:inline distB="114300" distT="114300" distL="114300" distR="114300">
            <wp:extent cx="4467225" cy="5391150"/>
            <wp:effectExtent b="0" l="0" r="0" t="0"/>
            <wp:docPr id="16" name="image22.png"/>
            <a:graphic>
              <a:graphicData uri="http://schemas.openxmlformats.org/drawingml/2006/picture">
                <pic:pic>
                  <pic:nvPicPr>
                    <pic:cNvPr id="0" name="image22.png"/>
                    <pic:cNvPicPr preferRelativeResize="0"/>
                  </pic:nvPicPr>
                  <pic:blipFill>
                    <a:blip r:embed="rId84"/>
                    <a:srcRect b="0" l="0" r="0" t="0"/>
                    <a:stretch>
                      <a:fillRect/>
                    </a:stretch>
                  </pic:blipFill>
                  <pic:spPr>
                    <a:xfrm>
                      <a:off x="0" y="0"/>
                      <a:ext cx="4467225"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jc w:val="cente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330">
      <w:pPr>
        <w:jc w:val="cente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331">
      <w:pPr>
        <w:jc w:val="center"/>
        <w:rPr>
          <w:rFonts w:ascii="Courier New" w:cs="Courier New" w:eastAsia="Courier New" w:hAnsi="Courier New"/>
          <w:i w:val="1"/>
        </w:rPr>
      </w:pPr>
      <w:r w:rsidDel="00000000" w:rsidR="00000000" w:rsidRPr="00000000">
        <w:rPr>
          <w:rFonts w:ascii="Courier New" w:cs="Courier New" w:eastAsia="Courier New" w:hAnsi="Courier New"/>
          <w:i w:val="1"/>
        </w:rPr>
        <w:drawing>
          <wp:inline distB="114300" distT="114300" distL="114300" distR="114300">
            <wp:extent cx="4457700" cy="2933700"/>
            <wp:effectExtent b="0" l="0" r="0" t="0"/>
            <wp:docPr id="5" name="image21.png"/>
            <a:graphic>
              <a:graphicData uri="http://schemas.openxmlformats.org/drawingml/2006/picture">
                <pic:pic>
                  <pic:nvPicPr>
                    <pic:cNvPr id="0" name="image21.png"/>
                    <pic:cNvPicPr preferRelativeResize="0"/>
                  </pic:nvPicPr>
                  <pic:blipFill>
                    <a:blip r:embed="rId85"/>
                    <a:srcRect b="0" l="0" r="0" t="0"/>
                    <a:stretch>
                      <a:fillRect/>
                    </a:stretch>
                  </pic:blipFill>
                  <pic:spPr>
                    <a:xfrm>
                      <a:off x="0" y="0"/>
                      <a:ext cx="44577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jc w:val="left"/>
        <w:rPr>
          <w:rFonts w:ascii="Courier New" w:cs="Courier New" w:eastAsia="Courier New" w:hAnsi="Courier New"/>
          <w:i w:val="1"/>
        </w:rPr>
      </w:pPr>
      <w:r w:rsidDel="00000000" w:rsidR="00000000" w:rsidRPr="00000000">
        <w:rPr>
          <w:rtl w:val="0"/>
        </w:rPr>
      </w:r>
    </w:p>
    <w:sectPr>
      <w:type w:val="continuous"/>
      <w:pgSz w:h="15840" w:w="12240" w:orient="portrait"/>
      <w:pgMar w:bottom="1440" w:top="2160" w:left="2160" w:right="1440" w:header="720" w:footer="117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Courier New"/>
  <w:font w:name="Arial"/>
  <w:font w:name="Old English Text MT"/>
  <w:font w:name="AlexsHand"/>
  <w:font w:name="AlbertaExtralight"/>
  <w:font w:name="Gill San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8">
    <w:pPr>
      <w:jc w:val="center"/>
      <w:rPr>
        <w:rFonts w:ascii="Courier New" w:cs="Courier New" w:eastAsia="Courier New" w:hAnsi="Courier New"/>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3">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vi</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4A">
    <w:pPr>
      <w:tabs>
        <w:tab w:val="center" w:pos="4320"/>
        <w:tab w:val="right" w:pos="8640"/>
      </w:tabs>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ii</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C">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iv</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D">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iii</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E">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viii</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F">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v</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0">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v</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1">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vii</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3">
    <w:pPr>
      <w:tabs>
        <w:tab w:val="center" w:pos="4320"/>
        <w:tab w:val="right" w:pos="8640"/>
      </w:tabs>
      <w:jc w:val="center"/>
      <w:rPr>
        <w:rFonts w:ascii="Old English Text MT" w:cs="Old English Text MT" w:eastAsia="Old English Text MT" w:hAnsi="Old English Text MT"/>
        <w:sz w:val="22"/>
        <w:szCs w:val="22"/>
      </w:rPr>
    </w:pPr>
    <w:r w:rsidDel="00000000" w:rsidR="00000000" w:rsidRPr="00000000">
      <w:rPr>
        <w:rFonts w:ascii="Old English Text MT" w:cs="Old English Text MT" w:eastAsia="Old English Text MT" w:hAnsi="Old English Text MT"/>
        <w:sz w:val="22"/>
        <w:szCs w:val="22"/>
        <w:rtl w:val="0"/>
      </w:rPr>
      <w:t xml:space="preserve">West Visayas State University</w:t>
    </w:r>
  </w:p>
  <w:p w:rsidR="00000000" w:rsidDel="00000000" w:rsidP="00000000" w:rsidRDefault="00000000" w:rsidRPr="00000000" w14:paraId="00000334">
    <w:pPr>
      <w:tabs>
        <w:tab w:val="center" w:pos="4320"/>
        <w:tab w:val="right" w:pos="8640"/>
      </w:tabs>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COLLEGE OF INFORMATION AND COMMUNICATIONS TECHNOLOGY</w:t>
    </w:r>
  </w:p>
  <w:p w:rsidR="00000000" w:rsidDel="00000000" w:rsidP="00000000" w:rsidRDefault="00000000" w:rsidRPr="00000000" w14:paraId="00000335">
    <w:pPr>
      <w:tabs>
        <w:tab w:val="center" w:pos="4320"/>
        <w:tab w:val="right" w:pos="8640"/>
      </w:tabs>
      <w:jc w:val="center"/>
      <w:rPr>
        <w:rFonts w:ascii="Old English Text MT" w:cs="Old English Text MT" w:eastAsia="Old English Text MT" w:hAnsi="Old English Text MT"/>
        <w:sz w:val="22"/>
        <w:szCs w:val="22"/>
      </w:rPr>
    </w:pPr>
    <w:r w:rsidDel="00000000" w:rsidR="00000000" w:rsidRPr="00000000">
      <w:rPr>
        <w:rFonts w:ascii="Old English Text MT" w:cs="Old English Text MT" w:eastAsia="Old English Text MT" w:hAnsi="Old English Text MT"/>
        <w:sz w:val="22"/>
        <w:szCs w:val="22"/>
        <w:rtl w:val="0"/>
      </w:rPr>
      <w:t xml:space="preserve">La Paz, Iloilo City</w:t>
    </w:r>
  </w:p>
  <w:p w:rsidR="00000000" w:rsidDel="00000000" w:rsidP="00000000" w:rsidRDefault="00000000" w:rsidRPr="00000000" w14:paraId="00000336">
    <w:pPr>
      <w:tabs>
        <w:tab w:val="center" w:pos="4320"/>
        <w:tab w:val="right" w:pos="8640"/>
      </w:tabs>
      <w:jc w:val="right"/>
      <w:rPr>
        <w:rFonts w:ascii="Old English Text MT" w:cs="Old English Text MT" w:eastAsia="Old English Text MT" w:hAnsi="Old English Text MT"/>
        <w:sz w:val="22"/>
        <w:szCs w:val="22"/>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Old English Text MT" w:cs="Old English Text MT" w:eastAsia="Old English Text MT" w:hAnsi="Old English Text MT"/>
        <w:b w:val="0"/>
        <w:i w:val="0"/>
        <w:smallCaps w:val="0"/>
        <w:strike w:val="0"/>
        <w:color w:val="000000"/>
        <w:sz w:val="22"/>
        <w:szCs w:val="22"/>
        <w:u w:val="none"/>
        <w:shd w:fill="auto" w:val="clear"/>
        <w:vertAlign w:val="baseline"/>
      </w:rPr>
    </w:pPr>
    <w:r w:rsidDel="00000000" w:rsidR="00000000" w:rsidRPr="00000000">
      <w:rPr>
        <w:rFonts w:ascii="Old English Text MT" w:cs="Old English Text MT" w:eastAsia="Old English Text MT" w:hAnsi="Old English Text MT"/>
        <w:b w:val="0"/>
        <w:i w:val="0"/>
        <w:smallCaps w:val="0"/>
        <w:strike w:val="0"/>
        <w:color w:val="000000"/>
        <w:sz w:val="22"/>
        <w:szCs w:val="22"/>
        <w:u w:val="none"/>
        <w:shd w:fill="auto" w:val="clear"/>
        <w:vertAlign w:val="baseline"/>
        <w:rtl w:val="0"/>
      </w:rPr>
      <w:t xml:space="preserve">West Visayas State University</w:t>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Gill Sans" w:cs="Gill Sans" w:eastAsia="Gill Sans" w:hAnsi="Gill Sans"/>
        <w:sz w:val="20"/>
        <w:szCs w:val="20"/>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COLLEGE OF INFORMATION AND COMMUNICATIONS TECHNOLOGY</w:t>
    </w:r>
    <w:r w:rsidDel="00000000" w:rsidR="00000000" w:rsidRPr="00000000">
      <w:rPr>
        <w:rtl w:val="0"/>
      </w:rPr>
    </w:r>
  </w:p>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Old English Text MT" w:cs="Old English Text MT" w:eastAsia="Old English Text MT" w:hAnsi="Old English Text MT"/>
        <w:b w:val="0"/>
        <w:i w:val="0"/>
        <w:smallCaps w:val="0"/>
        <w:strike w:val="0"/>
        <w:color w:val="000000"/>
        <w:sz w:val="22"/>
        <w:szCs w:val="22"/>
        <w:u w:val="none"/>
        <w:shd w:fill="auto" w:val="clear"/>
        <w:vertAlign w:val="baseline"/>
      </w:rPr>
    </w:pPr>
    <w:r w:rsidDel="00000000" w:rsidR="00000000" w:rsidRPr="00000000">
      <w:rPr>
        <w:rFonts w:ascii="Old English Text MT" w:cs="Old English Text MT" w:eastAsia="Old English Text MT" w:hAnsi="Old English Text MT"/>
        <w:b w:val="0"/>
        <w:i w:val="0"/>
        <w:smallCaps w:val="0"/>
        <w:strike w:val="0"/>
        <w:color w:val="000000"/>
        <w:sz w:val="22"/>
        <w:szCs w:val="22"/>
        <w:u w:val="none"/>
        <w:shd w:fill="auto" w:val="clear"/>
        <w:vertAlign w:val="baseline"/>
        <w:rtl w:val="0"/>
      </w:rPr>
      <w:t xml:space="preserve">La Paz, Iloilo City</w:t>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Old English Text MT" w:cs="Old English Text MT" w:eastAsia="Old English Text MT" w:hAnsi="Old English Text MT"/>
        <w:sz w:val="22"/>
        <w:szCs w:val="22"/>
      </w:rPr>
    </w:pPr>
    <w:r w:rsidDel="00000000" w:rsidR="00000000" w:rsidRPr="00000000">
      <w:rPr>
        <w:rtl w:val="0"/>
      </w:rPr>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Old English Text MT" w:cs="Old English Text MT" w:eastAsia="Old English Text MT" w:hAnsi="Old English Text MT"/>
        <w:sz w:val="22"/>
        <w:szCs w:val="22"/>
      </w:rPr>
    </w:pPr>
    <w:r w:rsidDel="00000000" w:rsidR="00000000" w:rsidRPr="00000000">
      <w:rPr>
        <w:rtl w:val="0"/>
      </w:rPr>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 w:val="center" w:pos="4140"/>
        <w:tab w:val="right" w:pos="8280"/>
      </w:tabs>
      <w:spacing w:after="0" w:before="0" w:line="240" w:lineRule="auto"/>
      <w:ind w:left="0" w:right="0" w:firstLine="0"/>
      <w:jc w:val="left"/>
      <w:rPr>
        <w:rFonts w:ascii="Old English Text MT" w:cs="Old English Text MT" w:eastAsia="Old English Text MT" w:hAnsi="Old English Text M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wp:posOffset>
              </wp:positionV>
              <wp:extent cx="5372100" cy="114300"/>
              <wp:effectExtent b="0" l="0" r="0" t="0"/>
              <wp:wrapNone/>
              <wp:docPr id="4" name=""/>
              <a:graphic>
                <a:graphicData uri="http://schemas.microsoft.com/office/word/2010/wordprocessingGroup">
                  <wpg:wgp>
                    <wpg:cNvGrpSpPr/>
                    <wpg:grpSpPr>
                      <a:xfrm>
                        <a:off x="2659950" y="3722850"/>
                        <a:ext cx="5372100" cy="114300"/>
                        <a:chOff x="2659950" y="3722850"/>
                        <a:chExt cx="5372100" cy="114300"/>
                      </a:xfrm>
                    </wpg:grpSpPr>
                    <wpg:grpSp>
                      <wpg:cNvGrpSpPr/>
                      <wpg:grpSpPr>
                        <a:xfrm>
                          <a:off x="2659950" y="3722850"/>
                          <a:ext cx="5372100" cy="114300"/>
                          <a:chOff x="2659950" y="3722850"/>
                          <a:chExt cx="5372100" cy="114300"/>
                        </a:xfrm>
                      </wpg:grpSpPr>
                      <wps:wsp>
                        <wps:cNvSpPr/>
                        <wps:cNvPr id="3" name="Shape 3"/>
                        <wps:spPr>
                          <a:xfrm>
                            <a:off x="2659950" y="3722850"/>
                            <a:ext cx="5372100" cy="11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59950" y="3722850"/>
                            <a:ext cx="5372100" cy="114300"/>
                            <a:chOff x="2160" y="3037"/>
                            <a:chExt cx="8460" cy="180"/>
                          </a:xfrm>
                        </wpg:grpSpPr>
                        <wps:wsp>
                          <wps:cNvSpPr/>
                          <wps:cNvPr id="5" name="Shape 5"/>
                          <wps:spPr>
                            <a:xfrm>
                              <a:off x="2160" y="3037"/>
                              <a:ext cx="8450" cy="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60" y="3037"/>
                              <a:ext cx="180" cy="180"/>
                              <a:chOff x="2160" y="2160"/>
                              <a:chExt cx="180" cy="180"/>
                            </a:xfrm>
                          </wpg:grpSpPr>
                          <wps:wsp>
                            <wps:cNvCnPr/>
                            <wps:spPr>
                              <a:xfrm>
                                <a:off x="2160" y="2160"/>
                                <a:ext cx="0" cy="18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2160" y="2160"/>
                                <a:ext cx="18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rot="5400000">
                              <a:off x="10440" y="3037"/>
                              <a:ext cx="180" cy="180"/>
                              <a:chOff x="2160" y="2160"/>
                              <a:chExt cx="180" cy="180"/>
                            </a:xfrm>
                          </wpg:grpSpPr>
                          <wps:wsp>
                            <wps:cNvCnPr/>
                            <wps:spPr>
                              <a:xfrm>
                                <a:off x="2160" y="2160"/>
                                <a:ext cx="0" cy="18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2160" y="2160"/>
                                <a:ext cx="18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12700</wp:posOffset>
              </wp:positionV>
              <wp:extent cx="5372100" cy="114300"/>
              <wp:effectExtent b="0" l="0" r="0" t="0"/>
              <wp:wrapNone/>
              <wp:docPr id="4" name="image45.png"/>
              <a:graphic>
                <a:graphicData uri="http://schemas.openxmlformats.org/drawingml/2006/picture">
                  <pic:pic>
                    <pic:nvPicPr>
                      <pic:cNvPr id="0" name="image45.png"/>
                      <pic:cNvPicPr preferRelativeResize="0"/>
                    </pic:nvPicPr>
                    <pic:blipFill>
                      <a:blip r:embed="rId1"/>
                      <a:srcRect/>
                      <a:stretch>
                        <a:fillRect/>
                      </a:stretch>
                    </pic:blipFill>
                    <pic:spPr>
                      <a:xfrm>
                        <a:off x="0" y="0"/>
                        <a:ext cx="5372100" cy="114300"/>
                      </a:xfrm>
                      <a:prstGeom prst="rect"/>
                      <a:ln/>
                    </pic:spPr>
                  </pic:pic>
                </a:graphicData>
              </a:graphic>
            </wp:anchor>
          </w:drawing>
        </mc:Fallback>
      </mc:AlternateContent>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 w:val="center" w:pos="4140"/>
        <w:tab w:val="right" w:pos="8280"/>
      </w:tabs>
      <w:spacing w:after="0" w:before="0" w:line="240" w:lineRule="auto"/>
      <w:ind w:left="0" w:right="0" w:firstLine="0"/>
      <w:jc w:val="left"/>
      <w:rPr>
        <w:rFonts w:ascii="Old English Text MT" w:cs="Old English Text MT" w:eastAsia="Old English Text MT" w:hAnsi="Old English Text M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E">
    <w:pPr>
      <w:tabs>
        <w:tab w:val="center" w:pos="4320"/>
        <w:tab w:val="right" w:pos="8640"/>
      </w:tabs>
      <w:jc w:val="center"/>
      <w:rPr>
        <w:rFonts w:ascii="Old English Text MT" w:cs="Old English Text MT" w:eastAsia="Old English Text MT" w:hAnsi="Old English Text MT"/>
        <w:sz w:val="22"/>
        <w:szCs w:val="22"/>
      </w:rPr>
    </w:pPr>
    <w:r w:rsidDel="00000000" w:rsidR="00000000" w:rsidRPr="00000000">
      <w:rPr>
        <w:rFonts w:ascii="Old English Text MT" w:cs="Old English Text MT" w:eastAsia="Old English Text MT" w:hAnsi="Old English Text MT"/>
        <w:sz w:val="22"/>
        <w:szCs w:val="22"/>
        <w:rtl w:val="0"/>
      </w:rPr>
      <w:t xml:space="preserve">West Visayas State University</w:t>
    </w:r>
  </w:p>
  <w:p w:rsidR="00000000" w:rsidDel="00000000" w:rsidP="00000000" w:rsidRDefault="00000000" w:rsidRPr="00000000" w14:paraId="0000033F">
    <w:pPr>
      <w:tabs>
        <w:tab w:val="center" w:pos="4320"/>
        <w:tab w:val="right" w:pos="8640"/>
      </w:tabs>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COLLEGE OF INFORMATION AND COMMUNICATIONS TECHNOLOGY</w:t>
    </w:r>
  </w:p>
  <w:p w:rsidR="00000000" w:rsidDel="00000000" w:rsidP="00000000" w:rsidRDefault="00000000" w:rsidRPr="00000000" w14:paraId="00000340">
    <w:pPr>
      <w:tabs>
        <w:tab w:val="center" w:pos="4320"/>
        <w:tab w:val="right" w:pos="8640"/>
      </w:tabs>
      <w:jc w:val="center"/>
      <w:rPr>
        <w:rFonts w:ascii="Old English Text MT" w:cs="Old English Text MT" w:eastAsia="Old English Text MT" w:hAnsi="Old English Text MT"/>
        <w:sz w:val="22"/>
        <w:szCs w:val="22"/>
      </w:rPr>
    </w:pPr>
    <w:r w:rsidDel="00000000" w:rsidR="00000000" w:rsidRPr="00000000">
      <w:rPr>
        <w:rFonts w:ascii="Old English Text MT" w:cs="Old English Text MT" w:eastAsia="Old English Text MT" w:hAnsi="Old English Text MT"/>
        <w:sz w:val="22"/>
        <w:szCs w:val="22"/>
        <w:rtl w:val="0"/>
      </w:rPr>
      <w:t xml:space="preserve">La Paz, Iloilo City</w:t>
    </w:r>
  </w:p>
  <w:p w:rsidR="00000000" w:rsidDel="00000000" w:rsidP="00000000" w:rsidRDefault="00000000" w:rsidRPr="00000000" w14:paraId="00000341">
    <w:pPr>
      <w:tabs>
        <w:tab w:val="center" w:pos="4320"/>
        <w:tab w:val="right" w:pos="8640"/>
      </w:tabs>
      <w:jc w:val="right"/>
      <w:rPr>
        <w:rFonts w:ascii="Courier New" w:cs="Courier New" w:eastAsia="Courier New" w:hAnsi="Courier New"/>
      </w:rPr>
    </w:pPr>
    <w:r w:rsidDel="00000000" w:rsidR="00000000" w:rsidRPr="00000000">
      <w:rPr>
        <w:rFonts w:ascii="Courier New" w:cs="Courier New" w:eastAsia="Courier New" w:hAnsi="Courier New"/>
      </w:rPr>
      <w:fldChar w:fldCharType="begin"/>
      <w:instrText xml:space="preserve">PAGE</w:instrText>
      <w:fldChar w:fldCharType="separate"/>
      <w:fldChar w:fldCharType="end"/>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2">
    <w:pPr>
      <w:tabs>
        <w:tab w:val="center" w:pos="4320"/>
        <w:tab w:val="right" w:pos="8640"/>
      </w:tabs>
      <w:jc w:val="center"/>
      <w:rPr>
        <w:rFonts w:ascii="Old English Text MT" w:cs="Old English Text MT" w:eastAsia="Old English Text MT" w:hAnsi="Old English Text MT"/>
        <w:sz w:val="22"/>
        <w:szCs w:val="22"/>
      </w:rPr>
    </w:pPr>
    <w:r w:rsidDel="00000000" w:rsidR="00000000" w:rsidRPr="00000000">
      <w:rPr>
        <w:rFonts w:ascii="Old English Text MT" w:cs="Old English Text MT" w:eastAsia="Old English Text MT" w:hAnsi="Old English Text MT"/>
        <w:sz w:val="22"/>
        <w:szCs w:val="22"/>
        <w:rtl w:val="0"/>
      </w:rPr>
      <w:t xml:space="preserve">West Visayas State University</w:t>
    </w:r>
  </w:p>
  <w:p w:rsidR="00000000" w:rsidDel="00000000" w:rsidP="00000000" w:rsidRDefault="00000000" w:rsidRPr="00000000" w14:paraId="00000343">
    <w:pPr>
      <w:tabs>
        <w:tab w:val="center" w:pos="4320"/>
        <w:tab w:val="right" w:pos="8640"/>
      </w:tabs>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COLLEGE OF INFORMATION AND COMMUNICATIONS TECHNOLOGY</w:t>
    </w:r>
  </w:p>
  <w:p w:rsidR="00000000" w:rsidDel="00000000" w:rsidP="00000000" w:rsidRDefault="00000000" w:rsidRPr="00000000" w14:paraId="00000344">
    <w:pPr>
      <w:tabs>
        <w:tab w:val="center" w:pos="4320"/>
        <w:tab w:val="right" w:pos="8640"/>
      </w:tabs>
      <w:jc w:val="center"/>
      <w:rPr>
        <w:rFonts w:ascii="Old English Text MT" w:cs="Old English Text MT" w:eastAsia="Old English Text MT" w:hAnsi="Old English Text MT"/>
        <w:sz w:val="22"/>
        <w:szCs w:val="22"/>
      </w:rPr>
    </w:pPr>
    <w:r w:rsidDel="00000000" w:rsidR="00000000" w:rsidRPr="00000000">
      <w:rPr>
        <w:rFonts w:ascii="Old English Text MT" w:cs="Old English Text MT" w:eastAsia="Old English Text MT" w:hAnsi="Old English Text MT"/>
        <w:sz w:val="22"/>
        <w:szCs w:val="22"/>
        <w:rtl w:val="0"/>
      </w:rPr>
      <w:t xml:space="preserve">La Paz, Iloilo City</w:t>
    </w:r>
  </w:p>
  <w:p w:rsidR="00000000" w:rsidDel="00000000" w:rsidP="00000000" w:rsidRDefault="00000000" w:rsidRPr="00000000" w14:paraId="00000345">
    <w:pPr>
      <w:tabs>
        <w:tab w:val="center" w:pos="4320"/>
        <w:tab w:val="right" w:pos="8640"/>
      </w:tabs>
      <w:jc w:val="right"/>
      <w:rPr>
        <w:rFonts w:ascii="Old English Text MT" w:cs="Old English Text MT" w:eastAsia="Old English Text MT" w:hAnsi="Old English Text MT"/>
        <w:sz w:val="22"/>
        <w:szCs w:val="22"/>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jc w:val="righ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5">
    <w:pPr>
      <w:tabs>
        <w:tab w:val="center" w:pos="4320"/>
        <w:tab w:val="right" w:pos="8640"/>
      </w:tabs>
      <w:jc w:val="center"/>
      <w:rPr>
        <w:rFonts w:ascii="Old English Text MT" w:cs="Old English Text MT" w:eastAsia="Old English Text MT" w:hAnsi="Old English Text MT"/>
        <w:sz w:val="22"/>
        <w:szCs w:val="22"/>
      </w:rPr>
    </w:pPr>
    <w:r w:rsidDel="00000000" w:rsidR="00000000" w:rsidRPr="00000000">
      <w:rPr>
        <w:rFonts w:ascii="Old English Text MT" w:cs="Old English Text MT" w:eastAsia="Old English Text MT" w:hAnsi="Old English Text MT"/>
        <w:sz w:val="22"/>
        <w:szCs w:val="22"/>
        <w:rtl w:val="0"/>
      </w:rPr>
      <w:t xml:space="preserve">West Visayas State University</w:t>
    </w:r>
  </w:p>
  <w:p w:rsidR="00000000" w:rsidDel="00000000" w:rsidP="00000000" w:rsidRDefault="00000000" w:rsidRPr="00000000" w14:paraId="00000356">
    <w:pPr>
      <w:tabs>
        <w:tab w:val="center" w:pos="4320"/>
        <w:tab w:val="right" w:pos="8640"/>
      </w:tabs>
      <w:jc w:val="cente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COLLEGE OF INFORMATION AND COMMUNICATIONS TECHNOLOGY</w:t>
    </w:r>
  </w:p>
  <w:p w:rsidR="00000000" w:rsidDel="00000000" w:rsidP="00000000" w:rsidRDefault="00000000" w:rsidRPr="00000000" w14:paraId="00000357">
    <w:pPr>
      <w:tabs>
        <w:tab w:val="center" w:pos="4320"/>
        <w:tab w:val="right" w:pos="8640"/>
      </w:tabs>
      <w:jc w:val="center"/>
      <w:rPr>
        <w:rFonts w:ascii="Old English Text MT" w:cs="Old English Text MT" w:eastAsia="Old English Text MT" w:hAnsi="Old English Text MT"/>
        <w:sz w:val="22"/>
        <w:szCs w:val="22"/>
      </w:rPr>
    </w:pPr>
    <w:r w:rsidDel="00000000" w:rsidR="00000000" w:rsidRPr="00000000">
      <w:rPr>
        <w:rFonts w:ascii="Old English Text MT" w:cs="Old English Text MT" w:eastAsia="Old English Text MT" w:hAnsi="Old English Text MT"/>
        <w:sz w:val="22"/>
        <w:szCs w:val="22"/>
        <w:rtl w:val="0"/>
      </w:rPr>
      <w:t xml:space="preserve">La Paz, Iloilo City</w:t>
    </w:r>
  </w:p>
  <w:p w:rsidR="00000000" w:rsidDel="00000000" w:rsidP="00000000" w:rsidRDefault="00000000" w:rsidRPr="00000000" w14:paraId="00000358">
    <w:pPr>
      <w:tabs>
        <w:tab w:val="center" w:pos="4320"/>
        <w:tab w:val="right" w:pos="8640"/>
      </w:tabs>
      <w:jc w:val="righ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rFonts w:ascii="AlexsHand" w:cs="AlexsHand" w:eastAsia="AlexsHand" w:hAnsi="AlexsHand"/>
      <w:b w:val="1"/>
      <w:sz w:val="32"/>
      <w:szCs w:val="32"/>
    </w:rPr>
  </w:style>
  <w:style w:type="paragraph" w:styleId="Heading2">
    <w:name w:val="heading 2"/>
    <w:basedOn w:val="Normal"/>
    <w:next w:val="Normal"/>
    <w:pPr>
      <w:keepNext w:val="1"/>
      <w:jc w:val="center"/>
    </w:pPr>
    <w:rPr>
      <w:rFonts w:ascii="AlbertaExtralight" w:cs="AlbertaExtralight" w:eastAsia="AlbertaExtralight" w:hAnsi="AlbertaExtralight"/>
      <w:b w:val="1"/>
    </w:rPr>
  </w:style>
  <w:style w:type="paragraph" w:styleId="Heading3">
    <w:name w:val="heading 3"/>
    <w:basedOn w:val="Normal"/>
    <w:next w:val="Normal"/>
    <w:pPr>
      <w:keepNext w:val="1"/>
      <w:spacing w:after="60" w:before="240" w:lineRule="auto"/>
    </w:pPr>
    <w:rPr>
      <w:rFonts w:ascii="Cambria" w:cs="Cambria" w:eastAsia="Cambria" w:hAnsi="Cambria"/>
      <w:b w:val="1"/>
      <w:sz w:val="26"/>
      <w:szCs w:val="26"/>
    </w:rPr>
  </w:style>
  <w:style w:type="paragraph" w:styleId="Heading4">
    <w:name w:val="heading 4"/>
    <w:basedOn w:val="Normal"/>
    <w:next w:val="Normal"/>
    <w:pPr>
      <w:keepNext w:val="1"/>
      <w:spacing w:after="60" w:before="240" w:lineRule="auto"/>
    </w:pPr>
    <w:rPr>
      <w:rFonts w:ascii="Calibri" w:cs="Calibri" w:eastAsia="Calibri" w:hAnsi="Calibri"/>
      <w:b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rFonts w:ascii="Calibri" w:cs="Calibri" w:eastAsia="Calibri" w:hAnsi="Calibri"/>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84" Type="http://schemas.openxmlformats.org/officeDocument/2006/relationships/image" Target="media/image22.png"/><Relationship Id="rId83" Type="http://schemas.openxmlformats.org/officeDocument/2006/relationships/image" Target="media/image4.png"/><Relationship Id="rId42" Type="http://schemas.openxmlformats.org/officeDocument/2006/relationships/image" Target="media/image1.png"/><Relationship Id="rId41" Type="http://schemas.openxmlformats.org/officeDocument/2006/relationships/image" Target="media/image23.png"/><Relationship Id="rId85" Type="http://schemas.openxmlformats.org/officeDocument/2006/relationships/image" Target="media/image21.png"/><Relationship Id="rId44" Type="http://schemas.openxmlformats.org/officeDocument/2006/relationships/image" Target="media/image12.png"/><Relationship Id="rId43" Type="http://schemas.openxmlformats.org/officeDocument/2006/relationships/image" Target="media/image2.png"/><Relationship Id="rId46" Type="http://schemas.openxmlformats.org/officeDocument/2006/relationships/image" Target="media/image24.png"/><Relationship Id="rId45" Type="http://schemas.openxmlformats.org/officeDocument/2006/relationships/image" Target="media/image14.png"/><Relationship Id="rId80" Type="http://schemas.openxmlformats.org/officeDocument/2006/relationships/image" Target="media/image17.png"/><Relationship Id="rId82" Type="http://schemas.openxmlformats.org/officeDocument/2006/relationships/image" Target="media/image3.png"/><Relationship Id="rId81"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20.png"/><Relationship Id="rId47" Type="http://schemas.openxmlformats.org/officeDocument/2006/relationships/image" Target="media/image10.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eader" Target="header2.xml"/><Relationship Id="rId7" Type="http://schemas.openxmlformats.org/officeDocument/2006/relationships/header" Target="header1.xml"/><Relationship Id="rId8" Type="http://schemas.openxmlformats.org/officeDocument/2006/relationships/footer" Target="footer2.xml"/><Relationship Id="rId73" Type="http://schemas.openxmlformats.org/officeDocument/2006/relationships/hyperlink" Target="https://doi.org/10.1007/s10676-020-09547-x" TargetMode="External"/><Relationship Id="rId72" Type="http://schemas.openxmlformats.org/officeDocument/2006/relationships/hyperlink" Target="https://doi.org/10.1093/ofid/ofw113" TargetMode="External"/><Relationship Id="rId31" Type="http://schemas.openxmlformats.org/officeDocument/2006/relationships/image" Target="media/image36.png"/><Relationship Id="rId75" Type="http://schemas.openxmlformats.org/officeDocument/2006/relationships/hyperlink" Target="https://www.lguvscovid.ph/content/technology-for-covid-19-surveillance" TargetMode="External"/><Relationship Id="rId30" Type="http://schemas.openxmlformats.org/officeDocument/2006/relationships/image" Target="media/image38.jpg"/><Relationship Id="rId74" Type="http://schemas.openxmlformats.org/officeDocument/2006/relationships/hyperlink" Target="https://www.statista.com/statistics/1122083/philippines-number-of-nurses/" TargetMode="External"/><Relationship Id="rId33" Type="http://schemas.openxmlformats.org/officeDocument/2006/relationships/image" Target="media/image37.png"/><Relationship Id="rId77" Type="http://schemas.openxmlformats.org/officeDocument/2006/relationships/image" Target="media/image15.png"/><Relationship Id="rId32" Type="http://schemas.openxmlformats.org/officeDocument/2006/relationships/image" Target="media/image29.png"/><Relationship Id="rId76" Type="http://schemas.openxmlformats.org/officeDocument/2006/relationships/hyperlink" Target="https://doi.org/10.1016/j.jad.2020.08.043" TargetMode="External"/><Relationship Id="rId35" Type="http://schemas.openxmlformats.org/officeDocument/2006/relationships/image" Target="media/image41.png"/><Relationship Id="rId79" Type="http://schemas.openxmlformats.org/officeDocument/2006/relationships/image" Target="media/image34.png"/><Relationship Id="rId34" Type="http://schemas.openxmlformats.org/officeDocument/2006/relationships/image" Target="media/image40.png"/><Relationship Id="rId78" Type="http://schemas.openxmlformats.org/officeDocument/2006/relationships/image" Target="media/image18.png"/><Relationship Id="rId71" Type="http://schemas.openxmlformats.org/officeDocument/2006/relationships/hyperlink" Target="https://doi.org/10.1016/s1473-3099(08)70186-5" TargetMode="External"/><Relationship Id="rId70" Type="http://schemas.openxmlformats.org/officeDocument/2006/relationships/hyperlink" Target="https://doi.org/10.1056/nejmp2109285" TargetMode="External"/><Relationship Id="rId37" Type="http://schemas.openxmlformats.org/officeDocument/2006/relationships/image" Target="media/image42.png"/><Relationship Id="rId36" Type="http://schemas.openxmlformats.org/officeDocument/2006/relationships/image" Target="media/image35.png"/><Relationship Id="rId39" Type="http://schemas.openxmlformats.org/officeDocument/2006/relationships/image" Target="media/image46.png"/><Relationship Id="rId38" Type="http://schemas.openxmlformats.org/officeDocument/2006/relationships/image" Target="media/image39.png"/><Relationship Id="rId62" Type="http://schemas.openxmlformats.org/officeDocument/2006/relationships/hyperlink" Target="https://doi.org/10.2196/18606" TargetMode="External"/><Relationship Id="rId61" Type="http://schemas.openxmlformats.org/officeDocument/2006/relationships/hyperlink" Target="https://doi.org/10.1016/s2589-7500(20)30133-3" TargetMode="External"/><Relationship Id="rId20" Type="http://schemas.openxmlformats.org/officeDocument/2006/relationships/footer" Target="footer11.xml"/><Relationship Id="rId64" Type="http://schemas.openxmlformats.org/officeDocument/2006/relationships/hyperlink" Target="https://doi.org/10.23919/jcn.2021.000021" TargetMode="External"/><Relationship Id="rId63" Type="http://schemas.openxmlformats.org/officeDocument/2006/relationships/hyperlink" Target="https://doi.org/10.1126/science.abb6936" TargetMode="External"/><Relationship Id="rId22" Type="http://schemas.openxmlformats.org/officeDocument/2006/relationships/image" Target="media/image31.png"/><Relationship Id="rId66" Type="http://schemas.openxmlformats.org/officeDocument/2006/relationships/hyperlink" Target="https://doi.org/10.1101/2020.06.10.20125013" TargetMode="External"/><Relationship Id="rId21" Type="http://schemas.openxmlformats.org/officeDocument/2006/relationships/header" Target="header5.xml"/><Relationship Id="rId65" Type="http://schemas.openxmlformats.org/officeDocument/2006/relationships/hyperlink" Target="https://doi.org/10.1177/1868103421994261" TargetMode="External"/><Relationship Id="rId24" Type="http://schemas.openxmlformats.org/officeDocument/2006/relationships/image" Target="media/image30.png"/><Relationship Id="rId68" Type="http://schemas.openxmlformats.org/officeDocument/2006/relationships/hyperlink" Target="https://doi.org/10.1093/pubmed/fdab267" TargetMode="External"/><Relationship Id="rId23" Type="http://schemas.openxmlformats.org/officeDocument/2006/relationships/image" Target="media/image25.png"/><Relationship Id="rId67" Type="http://schemas.openxmlformats.org/officeDocument/2006/relationships/hyperlink" Target="https://doi.org/10.1101/2020.07.23.20160234" TargetMode="External"/><Relationship Id="rId60" Type="http://schemas.openxmlformats.org/officeDocument/2006/relationships/hyperlink" Target="https://doi.org/10.5365/wpsar.2020.11.1.014" TargetMode="External"/><Relationship Id="rId26" Type="http://schemas.openxmlformats.org/officeDocument/2006/relationships/image" Target="media/image27.png"/><Relationship Id="rId25" Type="http://schemas.openxmlformats.org/officeDocument/2006/relationships/image" Target="media/image28.png"/><Relationship Id="rId69" Type="http://schemas.openxmlformats.org/officeDocument/2006/relationships/hyperlink" Target="https://doi.org/10.1162/asep_a_00796" TargetMode="External"/><Relationship Id="rId28" Type="http://schemas.openxmlformats.org/officeDocument/2006/relationships/image" Target="media/image44.png"/><Relationship Id="rId27" Type="http://schemas.openxmlformats.org/officeDocument/2006/relationships/image" Target="media/image32.png"/><Relationship Id="rId29" Type="http://schemas.openxmlformats.org/officeDocument/2006/relationships/image" Target="media/image19.png"/><Relationship Id="rId51" Type="http://schemas.openxmlformats.org/officeDocument/2006/relationships/image" Target="media/image26.png"/><Relationship Id="rId50" Type="http://schemas.openxmlformats.org/officeDocument/2006/relationships/image" Target="media/image16.png"/><Relationship Id="rId53" Type="http://schemas.openxmlformats.org/officeDocument/2006/relationships/image" Target="media/image11.png"/><Relationship Id="rId52" Type="http://schemas.openxmlformats.org/officeDocument/2006/relationships/image" Target="media/image33.png"/><Relationship Id="rId11" Type="http://schemas.openxmlformats.org/officeDocument/2006/relationships/footer" Target="footer3.xml"/><Relationship Id="rId55" Type="http://schemas.openxmlformats.org/officeDocument/2006/relationships/image" Target="media/image9.png"/><Relationship Id="rId10" Type="http://schemas.openxmlformats.org/officeDocument/2006/relationships/footer" Target="footer4.xml"/><Relationship Id="rId54" Type="http://schemas.openxmlformats.org/officeDocument/2006/relationships/image" Target="media/image8.png"/><Relationship Id="rId13" Type="http://schemas.openxmlformats.org/officeDocument/2006/relationships/footer" Target="footer6.xml"/><Relationship Id="rId57" Type="http://schemas.openxmlformats.org/officeDocument/2006/relationships/image" Target="media/image6.png"/><Relationship Id="rId12" Type="http://schemas.openxmlformats.org/officeDocument/2006/relationships/footer" Target="footer7.xml"/><Relationship Id="rId56" Type="http://schemas.openxmlformats.org/officeDocument/2006/relationships/image" Target="media/image5.png"/><Relationship Id="rId15" Type="http://schemas.openxmlformats.org/officeDocument/2006/relationships/footer" Target="footer8.xml"/><Relationship Id="rId59" Type="http://schemas.openxmlformats.org/officeDocument/2006/relationships/hyperlink" Target="https://doi.org/10.5539/hes.v10n3p16" TargetMode="External"/><Relationship Id="rId14" Type="http://schemas.openxmlformats.org/officeDocument/2006/relationships/footer" Target="footer10.xml"/><Relationship Id="rId58" Type="http://schemas.openxmlformats.org/officeDocument/2006/relationships/hyperlink" Target="https://doi.org/10.1016/j.scitotenv.2020.138883" TargetMode="External"/><Relationship Id="rId17" Type="http://schemas.openxmlformats.org/officeDocument/2006/relationships/header" Target="header3.xml"/><Relationship Id="rId16" Type="http://schemas.openxmlformats.org/officeDocument/2006/relationships/footer" Target="footer5.xml"/><Relationship Id="rId19" Type="http://schemas.openxmlformats.org/officeDocument/2006/relationships/footer" Target="footer9.xml"/><Relationship Id="rId18" Type="http://schemas.openxmlformats.org/officeDocument/2006/relationships/header" Target="header4.xml"/></Relationships>
</file>

<file path=word/_rels/fontTable.xml.rels><?xml version="1.0" encoding="UTF-8" standalone="yes"?><Relationships xmlns="http://schemas.openxmlformats.org/package/2006/relationships"><Relationship Id="rId1" Type="http://schemas.openxmlformats.org/officeDocument/2006/relationships/font" Target="fonts/GillSans-regular.ttf"/><Relationship Id="rId2" Type="http://schemas.openxmlformats.org/officeDocument/2006/relationships/font" Target="fonts/GillSans-bold.ttf"/></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